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B10" w:rsidRPr="003C3FF7" w:rsidRDefault="002E52BF" w:rsidP="004D7A1F">
      <w:pPr>
        <w:jc w:val="center"/>
        <w:rPr>
          <w:rFonts w:ascii="Calibri" w:hAnsi="Calibri" w:cs="Calibri"/>
          <w:b/>
          <w:sz w:val="22"/>
          <w:szCs w:val="22"/>
        </w:rPr>
      </w:pPr>
      <w:r w:rsidRPr="003C3FF7">
        <w:rPr>
          <w:rFonts w:ascii="Calibri" w:hAnsi="Calibri" w:cs="Calibri"/>
          <w:b/>
          <w:noProof/>
          <w:sz w:val="22"/>
          <w:szCs w:val="22"/>
          <w:bdr w:val="thinThickSmallGap" w:sz="18" w:space="0" w:color="0F243E"/>
        </w:rPr>
        <w:drawing>
          <wp:inline distT="0" distB="0" distL="0" distR="0">
            <wp:extent cx="1492250" cy="2482215"/>
            <wp:effectExtent l="38100" t="38100" r="12700" b="13335"/>
            <wp:docPr id="1" name="Imagen 1" descr="img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img159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2482215"/>
                    </a:xfrm>
                    <a:prstGeom prst="rect">
                      <a:avLst/>
                    </a:prstGeom>
                    <a:noFill/>
                    <a:ln w="28575" cmpd="thinThick">
                      <a:solidFill>
                        <a:schemeClr val="tx2">
                          <a:lumMod val="5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A0B10" w:rsidRPr="003C3FF7" w:rsidRDefault="008A0B10" w:rsidP="004D7A1F">
      <w:pPr>
        <w:jc w:val="center"/>
        <w:rPr>
          <w:rFonts w:ascii="Calibri" w:hAnsi="Calibri" w:cs="Calibri"/>
          <w:b/>
          <w:sz w:val="22"/>
          <w:szCs w:val="22"/>
        </w:rPr>
      </w:pPr>
    </w:p>
    <w:p w:rsidR="006842B3" w:rsidRPr="003C3FF7" w:rsidRDefault="006842B3" w:rsidP="004D7A1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4423A9" w:rsidRPr="003C3FF7" w:rsidRDefault="006F45DB" w:rsidP="004D7A1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C3FF7">
        <w:rPr>
          <w:rFonts w:ascii="Calibri" w:hAnsi="Calibri" w:cs="Calibri"/>
          <w:b/>
          <w:sz w:val="22"/>
          <w:szCs w:val="22"/>
          <w:u w:val="single"/>
        </w:rPr>
        <w:t>CURRICULUM VITAE</w:t>
      </w:r>
    </w:p>
    <w:p w:rsidR="004423A9" w:rsidRPr="003C3FF7" w:rsidRDefault="004423A9" w:rsidP="004423A9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C3FF7">
        <w:rPr>
          <w:rFonts w:ascii="Calibri" w:hAnsi="Calibri" w:cs="Calibri"/>
          <w:b/>
          <w:sz w:val="22"/>
          <w:szCs w:val="22"/>
          <w:u w:val="single"/>
        </w:rPr>
        <w:t>PERFIL PERSONAL</w:t>
      </w:r>
    </w:p>
    <w:p w:rsidR="004423A9" w:rsidRPr="003C3FF7" w:rsidRDefault="004423A9" w:rsidP="004423A9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C3FF7">
        <w:rPr>
          <w:rFonts w:ascii="Calibri" w:hAnsi="Calibri" w:cs="Calibri"/>
          <w:b/>
          <w:sz w:val="22"/>
          <w:szCs w:val="22"/>
          <w:u w:val="single"/>
        </w:rPr>
        <w:t>______________________________________________________</w:t>
      </w:r>
    </w:p>
    <w:p w:rsidR="004423A9" w:rsidRPr="003C3FF7" w:rsidRDefault="004423A9" w:rsidP="006842B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3C3FF7">
        <w:rPr>
          <w:rFonts w:ascii="Calibri" w:hAnsi="Calibri" w:cs="Calibri"/>
          <w:b/>
          <w:sz w:val="22"/>
          <w:szCs w:val="22"/>
          <w:u w:val="single"/>
        </w:rPr>
        <w:t xml:space="preserve">                 </w:t>
      </w:r>
    </w:p>
    <w:p w:rsidR="004423A9" w:rsidRPr="003C3FF7" w:rsidRDefault="00D41F1B" w:rsidP="006842B3">
      <w:pPr>
        <w:pStyle w:val="Prrafodelista"/>
        <w:numPr>
          <w:ilvl w:val="0"/>
          <w:numId w:val="4"/>
        </w:numPr>
        <w:contextualSpacing/>
        <w:rPr>
          <w:rFonts w:ascii="Calibri" w:hAnsi="Calibri" w:cs="Calibri"/>
          <w:sz w:val="22"/>
          <w:szCs w:val="22"/>
        </w:rPr>
      </w:pPr>
      <w:r w:rsidRPr="003C3FF7">
        <w:rPr>
          <w:rFonts w:ascii="Calibri" w:hAnsi="Calibri" w:cs="Calibri"/>
          <w:sz w:val="22"/>
          <w:szCs w:val="22"/>
        </w:rPr>
        <w:t>Capacidad para trabajar en equipo y bajo presión.</w:t>
      </w:r>
    </w:p>
    <w:p w:rsidR="004423A9" w:rsidRPr="003C3FF7" w:rsidRDefault="004423A9" w:rsidP="006842B3">
      <w:pPr>
        <w:pStyle w:val="Prrafodelista"/>
        <w:numPr>
          <w:ilvl w:val="0"/>
          <w:numId w:val="4"/>
        </w:numPr>
        <w:contextualSpacing/>
        <w:rPr>
          <w:rFonts w:ascii="Calibri" w:hAnsi="Calibri" w:cs="Calibri"/>
          <w:sz w:val="22"/>
          <w:szCs w:val="22"/>
        </w:rPr>
      </w:pPr>
      <w:r w:rsidRPr="003C3FF7">
        <w:rPr>
          <w:rFonts w:ascii="Calibri" w:hAnsi="Calibri" w:cs="Calibri"/>
          <w:sz w:val="22"/>
          <w:szCs w:val="22"/>
        </w:rPr>
        <w:t>Grandes deseos de superación</w:t>
      </w:r>
      <w:r w:rsidR="00D41F1B" w:rsidRPr="003C3FF7">
        <w:rPr>
          <w:rFonts w:ascii="Calibri" w:hAnsi="Calibri" w:cs="Calibri"/>
          <w:sz w:val="22"/>
          <w:szCs w:val="22"/>
        </w:rPr>
        <w:t>.</w:t>
      </w:r>
    </w:p>
    <w:p w:rsidR="004423A9" w:rsidRPr="003C3FF7" w:rsidRDefault="004423A9" w:rsidP="006842B3">
      <w:pPr>
        <w:pStyle w:val="Prrafodelista"/>
        <w:numPr>
          <w:ilvl w:val="0"/>
          <w:numId w:val="4"/>
        </w:numPr>
        <w:contextualSpacing/>
        <w:rPr>
          <w:rFonts w:ascii="Calibri" w:hAnsi="Calibri" w:cs="Calibri"/>
          <w:sz w:val="22"/>
          <w:szCs w:val="22"/>
        </w:rPr>
      </w:pPr>
      <w:r w:rsidRPr="003C3FF7">
        <w:rPr>
          <w:rFonts w:ascii="Calibri" w:hAnsi="Calibri" w:cs="Calibri"/>
          <w:sz w:val="22"/>
          <w:szCs w:val="22"/>
        </w:rPr>
        <w:t>Adquirir experiencia</w:t>
      </w:r>
      <w:r w:rsidR="00D41F1B" w:rsidRPr="003C3FF7">
        <w:rPr>
          <w:rFonts w:ascii="Calibri" w:hAnsi="Calibri" w:cs="Calibri"/>
          <w:sz w:val="22"/>
          <w:szCs w:val="22"/>
        </w:rPr>
        <w:t>.</w:t>
      </w:r>
      <w:r w:rsidRPr="003C3FF7">
        <w:rPr>
          <w:rFonts w:ascii="Calibri" w:hAnsi="Calibri" w:cs="Calibri"/>
          <w:sz w:val="22"/>
          <w:szCs w:val="22"/>
        </w:rPr>
        <w:t xml:space="preserve"> </w:t>
      </w:r>
    </w:p>
    <w:p w:rsidR="004423A9" w:rsidRPr="003C3FF7" w:rsidRDefault="004423A9" w:rsidP="006842B3">
      <w:pPr>
        <w:pStyle w:val="Prrafodelista"/>
        <w:numPr>
          <w:ilvl w:val="0"/>
          <w:numId w:val="4"/>
        </w:numPr>
        <w:contextualSpacing/>
        <w:rPr>
          <w:rFonts w:ascii="Calibri" w:hAnsi="Calibri" w:cs="Calibri"/>
          <w:sz w:val="22"/>
          <w:szCs w:val="22"/>
        </w:rPr>
      </w:pPr>
      <w:r w:rsidRPr="003C3FF7">
        <w:rPr>
          <w:rFonts w:ascii="Calibri" w:hAnsi="Calibri" w:cs="Calibri"/>
          <w:sz w:val="22"/>
          <w:szCs w:val="22"/>
        </w:rPr>
        <w:t>Puntual, Servicial, Honrado</w:t>
      </w:r>
      <w:r w:rsidR="00D41F1B" w:rsidRPr="003C3FF7">
        <w:rPr>
          <w:rFonts w:ascii="Calibri" w:hAnsi="Calibri" w:cs="Calibri"/>
          <w:sz w:val="22"/>
          <w:szCs w:val="22"/>
        </w:rPr>
        <w:t>, Honesto, Dinámico</w:t>
      </w:r>
      <w:r w:rsidRPr="003C3FF7">
        <w:rPr>
          <w:rFonts w:ascii="Calibri" w:hAnsi="Calibri" w:cs="Calibri"/>
          <w:sz w:val="22"/>
          <w:szCs w:val="22"/>
        </w:rPr>
        <w:t xml:space="preserve"> y Responsable </w:t>
      </w:r>
    </w:p>
    <w:p w:rsidR="004423A9" w:rsidRPr="003C3FF7" w:rsidRDefault="004423A9" w:rsidP="006842B3">
      <w:pPr>
        <w:pStyle w:val="Prrafodelista"/>
        <w:numPr>
          <w:ilvl w:val="0"/>
          <w:numId w:val="4"/>
        </w:numPr>
        <w:contextualSpacing/>
        <w:rPr>
          <w:rFonts w:ascii="Calibri" w:hAnsi="Calibri" w:cs="Calibri"/>
          <w:sz w:val="22"/>
          <w:szCs w:val="22"/>
        </w:rPr>
      </w:pPr>
      <w:r w:rsidRPr="003C3FF7">
        <w:rPr>
          <w:rFonts w:ascii="Calibri" w:hAnsi="Calibri" w:cs="Calibri"/>
          <w:sz w:val="22"/>
          <w:szCs w:val="22"/>
        </w:rPr>
        <w:t>Solido valor ético</w:t>
      </w:r>
    </w:p>
    <w:p w:rsidR="00D41F1B" w:rsidRPr="003C3FF7" w:rsidRDefault="00D41F1B" w:rsidP="006842B3">
      <w:pPr>
        <w:pStyle w:val="Prrafodelista"/>
        <w:numPr>
          <w:ilvl w:val="0"/>
          <w:numId w:val="4"/>
        </w:numPr>
        <w:contextualSpacing/>
        <w:rPr>
          <w:rFonts w:ascii="Calibri" w:hAnsi="Calibri" w:cs="Calibri"/>
          <w:sz w:val="22"/>
          <w:szCs w:val="22"/>
        </w:rPr>
      </w:pPr>
      <w:r w:rsidRPr="003C3FF7">
        <w:rPr>
          <w:rFonts w:ascii="Calibri" w:hAnsi="Calibri" w:cs="Calibri"/>
          <w:sz w:val="22"/>
          <w:szCs w:val="22"/>
        </w:rPr>
        <w:t>Con buenas relaciones interpersonales.</w:t>
      </w:r>
    </w:p>
    <w:p w:rsidR="0065599A" w:rsidRPr="003C3FF7" w:rsidRDefault="0065599A" w:rsidP="00A06C12">
      <w:pPr>
        <w:rPr>
          <w:rFonts w:ascii="Calibri" w:hAnsi="Calibri" w:cs="Calibri"/>
          <w:sz w:val="22"/>
          <w:szCs w:val="22"/>
        </w:rPr>
      </w:pPr>
    </w:p>
    <w:p w:rsidR="00A06C12" w:rsidRPr="003C3FF7" w:rsidRDefault="002E52BF" w:rsidP="00A06C12">
      <w:pPr>
        <w:rPr>
          <w:rFonts w:ascii="Calibri" w:hAnsi="Calibri" w:cs="Calibri"/>
          <w:sz w:val="22"/>
          <w:szCs w:val="22"/>
        </w:rPr>
      </w:pPr>
      <w:r w:rsidRPr="003C3FF7">
        <w:rPr>
          <w:rFonts w:ascii="Calibri" w:hAnsi="Calibri" w:cs="Calibri"/>
          <w:noProof/>
          <w:sz w:val="22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139700</wp:posOffset>
                </wp:positionV>
                <wp:extent cx="4925695" cy="1246505"/>
                <wp:effectExtent l="0" t="0" r="8255" b="0"/>
                <wp:wrapTight wrapText="bothSides">
                  <wp:wrapPolygon edited="0">
                    <wp:start x="0" y="0"/>
                    <wp:lineTo x="0" y="21127"/>
                    <wp:lineTo x="21553" y="21127"/>
                    <wp:lineTo x="21553" y="0"/>
                    <wp:lineTo x="0" y="0"/>
                  </wp:wrapPolygon>
                </wp:wrapTight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5695" cy="1246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C12" w:rsidRPr="003C3FF7" w:rsidRDefault="00A06C12" w:rsidP="0065599A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C3FF7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BREVE PRESENTACION:</w:t>
                            </w:r>
                          </w:p>
                          <w:p w:rsidR="00A06C12" w:rsidRPr="003C3FF7" w:rsidRDefault="00A06C12" w:rsidP="0065599A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06C12" w:rsidRPr="003C3FF7" w:rsidRDefault="00D41F1B" w:rsidP="0065599A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C3FF7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VALVERDE GIRÓN KATIA PAOLA</w:t>
                            </w:r>
                            <w:r w:rsidR="00A06C12" w:rsidRPr="003C3FF7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A06C12" w:rsidRPr="003C3FF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9588B" w:rsidRPr="003C3FF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Abogada por la</w:t>
                            </w:r>
                            <w:r w:rsidR="00A06C12" w:rsidRPr="003C3FF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Universidad </w:t>
                            </w:r>
                            <w:r w:rsidR="001D69A0" w:rsidRPr="003C3FF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Privada </w:t>
                            </w:r>
                            <w:r w:rsidR="00C9766A" w:rsidRPr="003C3FF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Antenor Orrego - Sed</w:t>
                            </w:r>
                            <w:r w:rsidRPr="003C3FF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e </w:t>
                            </w:r>
                            <w:r w:rsidR="00002694" w:rsidRPr="003C3FF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Trujillo</w:t>
                            </w:r>
                            <w:r w:rsidR="00A06C12" w:rsidRPr="003C3FF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</w:t>
                            </w:r>
                            <w:r w:rsidRPr="003C3FF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capacitada como Conciliadora Extrajudicial y Conciliadora extrajudicial especializada en familia y </w:t>
                            </w:r>
                            <w:r w:rsidR="00A06C12" w:rsidRPr="003C3FF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con</w:t>
                            </w:r>
                            <w:r w:rsidR="001D69A0" w:rsidRPr="003C3FF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curso de especialización en Arbitraje,</w:t>
                            </w:r>
                            <w:r w:rsidR="00A06C12" w:rsidRPr="003C3FF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Diplomado en </w:t>
                            </w:r>
                            <w:r w:rsidR="001D69A0" w:rsidRPr="003C3FF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Arbitraje,</w:t>
                            </w:r>
                            <w:r w:rsidR="008A0B10" w:rsidRPr="003C3FF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Contrataciones del Estado,</w:t>
                            </w:r>
                            <w:r w:rsidR="001D69A0" w:rsidRPr="003C3FF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06C12" w:rsidRPr="003C3FF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Derecho P</w:t>
                            </w:r>
                            <w:r w:rsidRPr="003C3FF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enal y otros</w:t>
                            </w:r>
                            <w:r w:rsidR="00A06C12" w:rsidRPr="003C3FF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14.8pt;margin-top:11pt;width:387.85pt;height:9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Ohx7byAQAA2wMAAA4AAABkcnMvZTJvRG9jLnhtbKxTXa/TMAx9R+I/RHln3aptsGrdFdyr&#13;&#10;IaTLh3ThB6RpukakcXCytePX46Td3YA3RB8iO3aOfY7d7d3QGXZS6DXYki9mc86UlVBreyj5t6/7&#13;&#10;V28480HYWhiwquRn5fnd7uWLbe8KlUMLplbICMT6onclb0NwRZZ52apO+Bk4ZSnYAHYikIuHrEbR&#13;&#10;E3pnsnw+X2c9YO0QpPKebh/GIN8l/KZRMnxuGq8CMyWn3kI6MZ1VOrPdVhQHFK7VcupD/EMbndCW&#13;&#10;qj5DPYgg2BH1X1CdlggemjCT0GXQNFqqRILoLOZ/0HlqhVOJDKnj3bNO/v/Byk+nL8h0XfKcMys6&#13;&#10;mhEji2TpnS8o+uQoHoZ3MNB8E0XvHkF+9zEnu0kaX/iYXvUfoSYkcQyQngwNdlEd4ssIhyZxvqqv&#13;&#10;hsAk3S43+Wq9WXEmKbjIl+vVnJxYRRQXAIc+vFfQsWiUHGnAqYA4Pfow5V5yYkEPRtd7bUxy8FDd&#13;&#10;G2QnQduwT98F/7c8Y2O2hfhuwoxXiWzkNzINQzXEaJSggvpMvBHGBaMfgowW8CdnPe1Wyf2Po0DF&#13;&#10;mflgaXibxXIZtzE5y9XrnBy8jVS3EWElQZU8cDaa92Hc4KNDfWip0jgXC29J70aPOlzbmjqnBUpS&#13;&#10;TsseN/TWT1nXf3L3CwAA//8DAFBLAwQUAAYACAAAACEACFgm6OEAAAAPAQAADwAAAGRycy9kb3du&#13;&#10;cmV2LnhtbExPTU/DMAy9I/EfIiNxY8mKKF3XdEIgLjsgMRjbMWtNU61xqibdyr/HnMbFX89+fq9Y&#13;&#10;Ta4TJxxC60nDfKZAIFW+bqnR8PnxepeBCNFQbTpPqOEHA6zK66vC5LU/0zueNrERTEIhNxpsjH0u&#13;&#10;ZagsOhNmvkdi7NsPzkRuh0bWgzkzuetkolQqnWmJP1jT47PF6rgZnQbMtuP+LY4t7VJrj1+P653a&#13;&#10;rrW+vZlelhyeliAiTvFyAX8eWD+ULOzgR6qD6DQki5Q3OSfsi/FMPdyDOPBgnnEhy0L+91H+AgAA&#13;&#10;//8DAFBLAQItABQABgAIAAAAIQBaIpOj/wAAAOUBAAATAAAAAAAAAAAAAAAAAAAAAABbQ29udGVu&#13;&#10;dF9UeXBlc10ueG1sUEsBAi0AFAAGAAgAAAAhAKdKzzjXAAAAlgEAAAsAAAAAAAAAAAAAAAAAMAEA&#13;&#10;AF9yZWxzLy5yZWxzUEsBAi0AFAAGAAgAAAAhAEOhx7byAQAA2wMAAA4AAAAAAAAAAAAAAAAAMAIA&#13;&#10;AGRycy9lMm9Eb2MueG1sUEsBAi0AFAAGAAgAAAAhAAhYJujhAAAADwEAAA8AAAAAAAAAAAAAAAAA&#13;&#10;TgQAAGRycy9kb3ducmV2LnhtbFBLBQYAAAAABAAEAPMAAABcBQAAAAA=&#13;&#10;" stroked="f">
                <v:path arrowok="t"/>
                <v:textbox>
                  <w:txbxContent>
                    <w:p w:rsidR="00A06C12" w:rsidRPr="003C3FF7" w:rsidRDefault="00A06C12" w:rsidP="0065599A">
                      <w:pPr>
                        <w:jc w:val="both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3C3FF7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BREVE PRESENTACION:</w:t>
                      </w:r>
                    </w:p>
                    <w:p w:rsidR="00A06C12" w:rsidRPr="003C3FF7" w:rsidRDefault="00A06C12" w:rsidP="0065599A">
                      <w:pPr>
                        <w:jc w:val="both"/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:rsidR="00A06C12" w:rsidRPr="003C3FF7" w:rsidRDefault="00D41F1B" w:rsidP="0065599A">
                      <w:pPr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C3FF7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VALVERDE GIRÓN KATIA PAOLA</w:t>
                      </w:r>
                      <w:r w:rsidR="00A06C12" w:rsidRPr="003C3FF7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,</w:t>
                      </w:r>
                      <w:r w:rsidR="00A06C12" w:rsidRPr="003C3FF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09588B" w:rsidRPr="003C3FF7">
                        <w:rPr>
                          <w:rFonts w:ascii="Calibri" w:hAnsi="Calibri" w:cs="Calibri"/>
                          <w:sz w:val="22"/>
                          <w:szCs w:val="22"/>
                        </w:rPr>
                        <w:t>Abogada por la</w:t>
                      </w:r>
                      <w:r w:rsidR="00A06C12" w:rsidRPr="003C3FF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Universidad </w:t>
                      </w:r>
                      <w:r w:rsidR="001D69A0" w:rsidRPr="003C3FF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Privada </w:t>
                      </w:r>
                      <w:r w:rsidR="00C9766A" w:rsidRPr="003C3FF7">
                        <w:rPr>
                          <w:rFonts w:ascii="Calibri" w:hAnsi="Calibri" w:cs="Calibri"/>
                          <w:sz w:val="22"/>
                          <w:szCs w:val="22"/>
                        </w:rPr>
                        <w:t>Antenor Orrego - Sed</w:t>
                      </w:r>
                      <w:r w:rsidRPr="003C3FF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e </w:t>
                      </w:r>
                      <w:r w:rsidR="00002694" w:rsidRPr="003C3FF7">
                        <w:rPr>
                          <w:rFonts w:ascii="Calibri" w:hAnsi="Calibri" w:cs="Calibri"/>
                          <w:sz w:val="22"/>
                          <w:szCs w:val="22"/>
                        </w:rPr>
                        <w:t>Trujillo</w:t>
                      </w:r>
                      <w:r w:rsidR="00A06C12" w:rsidRPr="003C3FF7"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Pr="003C3FF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capacitada como Conciliadora Extrajudicial y Conciliadora extrajudicial especializada en familia y </w:t>
                      </w:r>
                      <w:r w:rsidR="00A06C12" w:rsidRPr="003C3FF7">
                        <w:rPr>
                          <w:rFonts w:ascii="Calibri" w:hAnsi="Calibri" w:cs="Calibri"/>
                          <w:sz w:val="22"/>
                          <w:szCs w:val="22"/>
                        </w:rPr>
                        <w:t>con</w:t>
                      </w:r>
                      <w:r w:rsidR="001D69A0" w:rsidRPr="003C3FF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curso de especialización en Arbitraje,</w:t>
                      </w:r>
                      <w:r w:rsidR="00A06C12" w:rsidRPr="003C3FF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Diplomado en </w:t>
                      </w:r>
                      <w:r w:rsidR="001D69A0" w:rsidRPr="003C3FF7">
                        <w:rPr>
                          <w:rFonts w:ascii="Calibri" w:hAnsi="Calibri" w:cs="Calibri"/>
                          <w:sz w:val="22"/>
                          <w:szCs w:val="22"/>
                        </w:rPr>
                        <w:t>Arbitraje,</w:t>
                      </w:r>
                      <w:r w:rsidR="008A0B10" w:rsidRPr="003C3FF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Contrataciones del Estado,</w:t>
                      </w:r>
                      <w:r w:rsidR="001D69A0" w:rsidRPr="003C3FF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A06C12" w:rsidRPr="003C3FF7">
                        <w:rPr>
                          <w:rFonts w:ascii="Calibri" w:hAnsi="Calibri" w:cs="Calibri"/>
                          <w:sz w:val="22"/>
                          <w:szCs w:val="22"/>
                        </w:rPr>
                        <w:t>Derecho P</w:t>
                      </w:r>
                      <w:r w:rsidRPr="003C3FF7">
                        <w:rPr>
                          <w:rFonts w:ascii="Calibri" w:hAnsi="Calibri" w:cs="Calibri"/>
                          <w:sz w:val="22"/>
                          <w:szCs w:val="22"/>
                        </w:rPr>
                        <w:t>enal y otros</w:t>
                      </w:r>
                      <w:r w:rsidR="00A06C12" w:rsidRPr="003C3FF7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06C12" w:rsidRPr="003C3FF7" w:rsidRDefault="00A06C12" w:rsidP="00A06C12">
      <w:pPr>
        <w:rPr>
          <w:rFonts w:ascii="Calibri" w:hAnsi="Calibri" w:cs="Calibri"/>
          <w:sz w:val="22"/>
          <w:szCs w:val="22"/>
        </w:rPr>
      </w:pPr>
    </w:p>
    <w:p w:rsidR="00A06C12" w:rsidRPr="003C3FF7" w:rsidRDefault="00A06C12" w:rsidP="00A06C12">
      <w:pPr>
        <w:rPr>
          <w:rFonts w:ascii="Calibri" w:hAnsi="Calibri" w:cs="Calibri"/>
          <w:sz w:val="22"/>
          <w:szCs w:val="22"/>
        </w:rPr>
      </w:pPr>
    </w:p>
    <w:p w:rsidR="00A06C12" w:rsidRPr="003C3FF7" w:rsidRDefault="00A06C12" w:rsidP="00A06C12">
      <w:pPr>
        <w:ind w:left="357"/>
        <w:rPr>
          <w:rFonts w:ascii="Calibri" w:hAnsi="Calibri" w:cs="Calibri"/>
          <w:b/>
          <w:sz w:val="22"/>
          <w:szCs w:val="22"/>
        </w:rPr>
      </w:pPr>
    </w:p>
    <w:p w:rsidR="00A06C12" w:rsidRPr="003C3FF7" w:rsidRDefault="00A06C12" w:rsidP="00A06C12">
      <w:pPr>
        <w:rPr>
          <w:rFonts w:ascii="Calibri" w:hAnsi="Calibri" w:cs="Calibri"/>
          <w:b/>
          <w:sz w:val="22"/>
          <w:szCs w:val="22"/>
        </w:rPr>
      </w:pPr>
    </w:p>
    <w:p w:rsidR="00A06C12" w:rsidRPr="003C3FF7" w:rsidRDefault="00A06C12" w:rsidP="00A06C12">
      <w:pPr>
        <w:ind w:left="357"/>
        <w:rPr>
          <w:rFonts w:ascii="Calibri" w:hAnsi="Calibri" w:cs="Calibri"/>
          <w:b/>
          <w:sz w:val="22"/>
          <w:szCs w:val="22"/>
        </w:rPr>
      </w:pPr>
    </w:p>
    <w:p w:rsidR="00A06C12" w:rsidRPr="003C3FF7" w:rsidRDefault="00A06C12" w:rsidP="00A06C12">
      <w:pPr>
        <w:ind w:left="357"/>
        <w:rPr>
          <w:rFonts w:ascii="Calibri" w:hAnsi="Calibri" w:cs="Calibri"/>
          <w:b/>
          <w:sz w:val="22"/>
          <w:szCs w:val="22"/>
        </w:rPr>
      </w:pPr>
    </w:p>
    <w:p w:rsidR="00D41F1B" w:rsidRPr="003C3FF7" w:rsidRDefault="00D41F1B" w:rsidP="00A06C12">
      <w:pPr>
        <w:ind w:left="357"/>
        <w:rPr>
          <w:rFonts w:ascii="Calibri" w:hAnsi="Calibri" w:cs="Calibri"/>
          <w:b/>
          <w:sz w:val="22"/>
          <w:szCs w:val="22"/>
        </w:rPr>
      </w:pPr>
    </w:p>
    <w:p w:rsidR="00D41F1B" w:rsidRPr="003C3FF7" w:rsidRDefault="00D41F1B" w:rsidP="00A06C12">
      <w:pPr>
        <w:ind w:left="357"/>
        <w:rPr>
          <w:rFonts w:ascii="Calibri" w:hAnsi="Calibri" w:cs="Calibri"/>
          <w:b/>
          <w:sz w:val="22"/>
          <w:szCs w:val="22"/>
        </w:rPr>
      </w:pPr>
    </w:p>
    <w:p w:rsidR="0065599A" w:rsidRPr="003C3FF7" w:rsidRDefault="0065599A" w:rsidP="00A06C12">
      <w:pPr>
        <w:ind w:left="357"/>
        <w:rPr>
          <w:rFonts w:ascii="Calibri" w:hAnsi="Calibri" w:cs="Calibri"/>
          <w:b/>
          <w:sz w:val="22"/>
          <w:szCs w:val="22"/>
        </w:rPr>
      </w:pPr>
    </w:p>
    <w:p w:rsidR="004423A9" w:rsidRPr="003C3FF7" w:rsidRDefault="004423A9" w:rsidP="004423A9">
      <w:pPr>
        <w:jc w:val="center"/>
        <w:rPr>
          <w:rFonts w:ascii="Calibri" w:hAnsi="Calibri" w:cs="Calibri"/>
          <w:b/>
          <w:sz w:val="22"/>
          <w:szCs w:val="22"/>
        </w:rPr>
      </w:pPr>
      <w:r w:rsidRPr="003C3FF7">
        <w:rPr>
          <w:rFonts w:ascii="Calibri" w:hAnsi="Calibri" w:cs="Calibri"/>
          <w:b/>
          <w:sz w:val="22"/>
          <w:szCs w:val="22"/>
        </w:rPr>
        <w:t xml:space="preserve">  DATOS PERSONALES</w:t>
      </w:r>
    </w:p>
    <w:p w:rsidR="004423A9" w:rsidRPr="003C3FF7" w:rsidRDefault="004423A9" w:rsidP="004423A9">
      <w:pPr>
        <w:jc w:val="center"/>
        <w:rPr>
          <w:rFonts w:ascii="Calibri" w:hAnsi="Calibri" w:cs="Calibri"/>
          <w:b/>
          <w:sz w:val="22"/>
          <w:szCs w:val="22"/>
        </w:rPr>
      </w:pPr>
      <w:r w:rsidRPr="003C3FF7">
        <w:rPr>
          <w:rFonts w:ascii="Calibri" w:hAnsi="Calibri" w:cs="Calibri"/>
          <w:b/>
          <w:sz w:val="22"/>
          <w:szCs w:val="22"/>
        </w:rPr>
        <w:t>_______________________________________________________________</w:t>
      </w:r>
    </w:p>
    <w:p w:rsidR="004423A9" w:rsidRPr="003C3FF7" w:rsidRDefault="004423A9" w:rsidP="004423A9">
      <w:pPr>
        <w:rPr>
          <w:rFonts w:ascii="Calibri" w:hAnsi="Calibri" w:cs="Calibri"/>
          <w:b/>
          <w:sz w:val="22"/>
          <w:szCs w:val="22"/>
        </w:rPr>
      </w:pPr>
    </w:p>
    <w:p w:rsidR="006842B3" w:rsidRPr="003C3FF7" w:rsidRDefault="006842B3" w:rsidP="00A06C12">
      <w:pPr>
        <w:ind w:left="357"/>
        <w:rPr>
          <w:rFonts w:ascii="Calibri" w:hAnsi="Calibri" w:cs="Calibri"/>
          <w:sz w:val="22"/>
          <w:szCs w:val="22"/>
        </w:rPr>
      </w:pPr>
    </w:p>
    <w:p w:rsidR="00A06C12" w:rsidRPr="003C3FF7" w:rsidRDefault="00A06C12" w:rsidP="006842B3">
      <w:pPr>
        <w:spacing w:line="276" w:lineRule="auto"/>
        <w:ind w:left="357"/>
        <w:rPr>
          <w:rFonts w:ascii="Calibri" w:hAnsi="Calibri" w:cs="Calibri"/>
          <w:b/>
          <w:sz w:val="22"/>
          <w:szCs w:val="22"/>
        </w:rPr>
      </w:pPr>
      <w:r w:rsidRPr="003C3FF7">
        <w:rPr>
          <w:rFonts w:ascii="Calibri" w:hAnsi="Calibri" w:cs="Calibri"/>
          <w:sz w:val="22"/>
          <w:szCs w:val="22"/>
        </w:rPr>
        <w:t xml:space="preserve">Apellidos y Nombres                 </w:t>
      </w:r>
      <w:r w:rsidR="0065599A" w:rsidRPr="003C3FF7">
        <w:rPr>
          <w:rFonts w:ascii="Calibri" w:hAnsi="Calibri" w:cs="Calibri"/>
          <w:sz w:val="22"/>
          <w:szCs w:val="22"/>
        </w:rPr>
        <w:t xml:space="preserve"> </w:t>
      </w:r>
      <w:r w:rsidRPr="003C3FF7">
        <w:rPr>
          <w:rFonts w:ascii="Calibri" w:hAnsi="Calibri" w:cs="Calibri"/>
          <w:sz w:val="22"/>
          <w:szCs w:val="22"/>
        </w:rPr>
        <w:t xml:space="preserve">: </w:t>
      </w:r>
      <w:r w:rsidR="00D41F1B" w:rsidRPr="003C3FF7">
        <w:rPr>
          <w:rFonts w:ascii="Calibri" w:hAnsi="Calibri" w:cs="Calibri"/>
          <w:b/>
          <w:sz w:val="22"/>
          <w:szCs w:val="22"/>
        </w:rPr>
        <w:t xml:space="preserve">Valverde Girón, Katia Paola </w:t>
      </w:r>
    </w:p>
    <w:p w:rsidR="00A06C12" w:rsidRPr="003C3FF7" w:rsidRDefault="00A06C12" w:rsidP="006842B3">
      <w:pPr>
        <w:spacing w:line="276" w:lineRule="auto"/>
        <w:ind w:left="357"/>
        <w:rPr>
          <w:rFonts w:ascii="Calibri" w:hAnsi="Calibri" w:cs="Calibri"/>
          <w:sz w:val="22"/>
          <w:szCs w:val="22"/>
        </w:rPr>
      </w:pPr>
      <w:r w:rsidRPr="003C3FF7">
        <w:rPr>
          <w:rFonts w:ascii="Calibri" w:hAnsi="Calibri" w:cs="Calibri"/>
          <w:sz w:val="22"/>
          <w:szCs w:val="22"/>
        </w:rPr>
        <w:lastRenderedPageBreak/>
        <w:t>Lugar y Fecha de Nacimiento   : Piura, 0</w:t>
      </w:r>
      <w:r w:rsidR="00D41F1B" w:rsidRPr="003C3FF7">
        <w:rPr>
          <w:rFonts w:ascii="Calibri" w:hAnsi="Calibri" w:cs="Calibri"/>
          <w:sz w:val="22"/>
          <w:szCs w:val="22"/>
        </w:rPr>
        <w:t>7</w:t>
      </w:r>
      <w:r w:rsidRPr="003C3FF7">
        <w:rPr>
          <w:rFonts w:ascii="Calibri" w:hAnsi="Calibri" w:cs="Calibri"/>
          <w:sz w:val="22"/>
          <w:szCs w:val="22"/>
        </w:rPr>
        <w:t xml:space="preserve"> </w:t>
      </w:r>
      <w:r w:rsidR="00D41F1B" w:rsidRPr="003C3FF7">
        <w:rPr>
          <w:rFonts w:ascii="Calibri" w:hAnsi="Calibri" w:cs="Calibri"/>
          <w:sz w:val="22"/>
          <w:szCs w:val="22"/>
        </w:rPr>
        <w:t xml:space="preserve">de </w:t>
      </w:r>
      <w:r w:rsidR="001D69A0" w:rsidRPr="003C3FF7">
        <w:rPr>
          <w:rFonts w:ascii="Calibri" w:hAnsi="Calibri" w:cs="Calibri"/>
          <w:sz w:val="22"/>
          <w:szCs w:val="22"/>
        </w:rPr>
        <w:t>f</w:t>
      </w:r>
      <w:r w:rsidR="00D41F1B" w:rsidRPr="003C3FF7">
        <w:rPr>
          <w:rFonts w:ascii="Calibri" w:hAnsi="Calibri" w:cs="Calibri"/>
          <w:sz w:val="22"/>
          <w:szCs w:val="22"/>
        </w:rPr>
        <w:t>ebrero de 1991</w:t>
      </w:r>
    </w:p>
    <w:p w:rsidR="00A06C12" w:rsidRPr="003C3FF7" w:rsidRDefault="00D41F1B" w:rsidP="006842B3">
      <w:pPr>
        <w:spacing w:line="276" w:lineRule="auto"/>
        <w:ind w:left="357"/>
        <w:rPr>
          <w:rFonts w:ascii="Calibri" w:hAnsi="Calibri" w:cs="Calibri"/>
          <w:sz w:val="22"/>
          <w:szCs w:val="22"/>
        </w:rPr>
      </w:pPr>
      <w:r w:rsidRPr="003C3FF7">
        <w:rPr>
          <w:rFonts w:ascii="Calibri" w:hAnsi="Calibri" w:cs="Calibri"/>
          <w:sz w:val="22"/>
          <w:szCs w:val="22"/>
        </w:rPr>
        <w:t>Edad</w:t>
      </w:r>
      <w:r w:rsidRPr="003C3FF7">
        <w:rPr>
          <w:rFonts w:ascii="Calibri" w:hAnsi="Calibri" w:cs="Calibri"/>
          <w:sz w:val="22"/>
          <w:szCs w:val="22"/>
        </w:rPr>
        <w:tab/>
      </w:r>
      <w:r w:rsidRPr="003C3FF7">
        <w:rPr>
          <w:rFonts w:ascii="Calibri" w:hAnsi="Calibri" w:cs="Calibri"/>
          <w:sz w:val="22"/>
          <w:szCs w:val="22"/>
        </w:rPr>
        <w:tab/>
      </w:r>
      <w:r w:rsidRPr="003C3FF7">
        <w:rPr>
          <w:rFonts w:ascii="Calibri" w:hAnsi="Calibri" w:cs="Calibri"/>
          <w:sz w:val="22"/>
          <w:szCs w:val="22"/>
        </w:rPr>
        <w:tab/>
        <w:t xml:space="preserve">     : 2</w:t>
      </w:r>
      <w:r w:rsidR="006842B3" w:rsidRPr="003C3FF7">
        <w:rPr>
          <w:rFonts w:ascii="Calibri" w:hAnsi="Calibri" w:cs="Calibri"/>
          <w:sz w:val="22"/>
          <w:szCs w:val="22"/>
        </w:rPr>
        <w:t>8</w:t>
      </w:r>
      <w:r w:rsidR="00A06C12" w:rsidRPr="003C3FF7">
        <w:rPr>
          <w:rFonts w:ascii="Calibri" w:hAnsi="Calibri" w:cs="Calibri"/>
          <w:sz w:val="22"/>
          <w:szCs w:val="22"/>
        </w:rPr>
        <w:t xml:space="preserve"> años</w:t>
      </w:r>
    </w:p>
    <w:p w:rsidR="00A06C12" w:rsidRPr="003C3FF7" w:rsidRDefault="00A06C12" w:rsidP="006842B3">
      <w:pPr>
        <w:spacing w:line="276" w:lineRule="auto"/>
        <w:ind w:left="357"/>
        <w:rPr>
          <w:rFonts w:ascii="Calibri" w:hAnsi="Calibri" w:cs="Calibri"/>
          <w:sz w:val="22"/>
          <w:szCs w:val="22"/>
        </w:rPr>
      </w:pPr>
      <w:r w:rsidRPr="003C3FF7">
        <w:rPr>
          <w:rFonts w:ascii="Calibri" w:hAnsi="Calibri" w:cs="Calibri"/>
          <w:sz w:val="22"/>
          <w:szCs w:val="22"/>
        </w:rPr>
        <w:t>Nacionalidad</w:t>
      </w:r>
      <w:r w:rsidRPr="003C3FF7">
        <w:rPr>
          <w:rFonts w:ascii="Calibri" w:hAnsi="Calibri" w:cs="Calibri"/>
          <w:sz w:val="22"/>
          <w:szCs w:val="22"/>
        </w:rPr>
        <w:tab/>
      </w:r>
      <w:r w:rsidRPr="003C3FF7">
        <w:rPr>
          <w:rFonts w:ascii="Calibri" w:hAnsi="Calibri" w:cs="Calibri"/>
          <w:sz w:val="22"/>
          <w:szCs w:val="22"/>
        </w:rPr>
        <w:tab/>
        <w:t xml:space="preserve">     : Peruana</w:t>
      </w:r>
    </w:p>
    <w:p w:rsidR="00A06C12" w:rsidRPr="003C3FF7" w:rsidRDefault="00A06C12" w:rsidP="006842B3">
      <w:pPr>
        <w:spacing w:line="276" w:lineRule="auto"/>
        <w:ind w:left="357"/>
        <w:rPr>
          <w:rFonts w:ascii="Calibri" w:hAnsi="Calibri" w:cs="Calibri"/>
          <w:sz w:val="22"/>
          <w:szCs w:val="22"/>
        </w:rPr>
      </w:pPr>
      <w:r w:rsidRPr="003C3FF7">
        <w:rPr>
          <w:rFonts w:ascii="Calibri" w:hAnsi="Calibri" w:cs="Calibri"/>
          <w:sz w:val="22"/>
          <w:szCs w:val="22"/>
        </w:rPr>
        <w:t>DNI.</w:t>
      </w:r>
      <w:r w:rsidRPr="003C3FF7">
        <w:rPr>
          <w:rFonts w:ascii="Calibri" w:hAnsi="Calibri" w:cs="Calibri"/>
          <w:sz w:val="22"/>
          <w:szCs w:val="22"/>
        </w:rPr>
        <w:tab/>
      </w:r>
      <w:r w:rsidRPr="003C3FF7">
        <w:rPr>
          <w:rFonts w:ascii="Calibri" w:hAnsi="Calibri" w:cs="Calibri"/>
          <w:sz w:val="22"/>
          <w:szCs w:val="22"/>
        </w:rPr>
        <w:tab/>
      </w:r>
      <w:r w:rsidRPr="003C3FF7">
        <w:rPr>
          <w:rFonts w:ascii="Calibri" w:hAnsi="Calibri" w:cs="Calibri"/>
          <w:sz w:val="22"/>
          <w:szCs w:val="22"/>
        </w:rPr>
        <w:tab/>
        <w:t xml:space="preserve">     : 4</w:t>
      </w:r>
      <w:r w:rsidR="00D41F1B" w:rsidRPr="003C3FF7">
        <w:rPr>
          <w:rFonts w:ascii="Calibri" w:hAnsi="Calibri" w:cs="Calibri"/>
          <w:sz w:val="22"/>
          <w:szCs w:val="22"/>
        </w:rPr>
        <w:t>6765026</w:t>
      </w:r>
    </w:p>
    <w:p w:rsidR="00A06C12" w:rsidRPr="003C3FF7" w:rsidRDefault="00A06C12" w:rsidP="006842B3">
      <w:pPr>
        <w:spacing w:line="276" w:lineRule="auto"/>
        <w:ind w:left="357"/>
        <w:rPr>
          <w:rFonts w:ascii="Calibri" w:hAnsi="Calibri" w:cs="Calibri"/>
          <w:sz w:val="22"/>
          <w:szCs w:val="22"/>
        </w:rPr>
      </w:pPr>
      <w:r w:rsidRPr="003C3FF7">
        <w:rPr>
          <w:rFonts w:ascii="Calibri" w:hAnsi="Calibri" w:cs="Calibri"/>
          <w:sz w:val="22"/>
          <w:szCs w:val="22"/>
        </w:rPr>
        <w:t xml:space="preserve">RUC                                      </w:t>
      </w:r>
      <w:r w:rsidR="0065599A" w:rsidRPr="003C3FF7">
        <w:rPr>
          <w:rFonts w:ascii="Calibri" w:hAnsi="Calibri" w:cs="Calibri"/>
          <w:sz w:val="22"/>
          <w:szCs w:val="22"/>
        </w:rPr>
        <w:t xml:space="preserve">     </w:t>
      </w:r>
      <w:r w:rsidRPr="003C3FF7">
        <w:rPr>
          <w:rFonts w:ascii="Calibri" w:hAnsi="Calibri" w:cs="Calibri"/>
          <w:sz w:val="22"/>
          <w:szCs w:val="22"/>
        </w:rPr>
        <w:t xml:space="preserve">    : 1</w:t>
      </w:r>
      <w:r w:rsidR="00D41F1B" w:rsidRPr="003C3FF7">
        <w:rPr>
          <w:rFonts w:ascii="Calibri" w:hAnsi="Calibri" w:cs="Calibri"/>
          <w:sz w:val="22"/>
          <w:szCs w:val="22"/>
        </w:rPr>
        <w:t>0467650268</w:t>
      </w:r>
    </w:p>
    <w:p w:rsidR="00A06C12" w:rsidRPr="003C3FF7" w:rsidRDefault="00FB4C96" w:rsidP="006842B3">
      <w:pPr>
        <w:spacing w:line="276" w:lineRule="auto"/>
        <w:ind w:left="357"/>
        <w:rPr>
          <w:rFonts w:ascii="Calibri" w:hAnsi="Calibri" w:cs="Calibri"/>
          <w:sz w:val="22"/>
          <w:szCs w:val="22"/>
        </w:rPr>
      </w:pPr>
      <w:r w:rsidRPr="003C3FF7">
        <w:rPr>
          <w:rFonts w:ascii="Calibri" w:hAnsi="Calibri" w:cs="Calibri"/>
          <w:sz w:val="22"/>
          <w:szCs w:val="22"/>
        </w:rPr>
        <w:t>Estado Civil</w:t>
      </w:r>
      <w:r w:rsidRPr="003C3FF7">
        <w:rPr>
          <w:rFonts w:ascii="Calibri" w:hAnsi="Calibri" w:cs="Calibri"/>
          <w:sz w:val="22"/>
          <w:szCs w:val="22"/>
        </w:rPr>
        <w:tab/>
      </w:r>
      <w:r w:rsidRPr="003C3FF7">
        <w:rPr>
          <w:rFonts w:ascii="Calibri" w:hAnsi="Calibri" w:cs="Calibri"/>
          <w:sz w:val="22"/>
          <w:szCs w:val="22"/>
        </w:rPr>
        <w:tab/>
        <w:t xml:space="preserve"> </w:t>
      </w:r>
      <w:r w:rsidR="0065599A" w:rsidRPr="003C3FF7">
        <w:rPr>
          <w:rFonts w:ascii="Calibri" w:hAnsi="Calibri" w:cs="Calibri"/>
          <w:sz w:val="22"/>
          <w:szCs w:val="22"/>
        </w:rPr>
        <w:t xml:space="preserve">          </w:t>
      </w:r>
      <w:r w:rsidRPr="003C3FF7">
        <w:rPr>
          <w:rFonts w:ascii="Calibri" w:hAnsi="Calibri" w:cs="Calibri"/>
          <w:sz w:val="22"/>
          <w:szCs w:val="22"/>
        </w:rPr>
        <w:t xml:space="preserve">        : Casada</w:t>
      </w:r>
    </w:p>
    <w:p w:rsidR="00A06C12" w:rsidRPr="003C3FF7" w:rsidRDefault="00A06C12" w:rsidP="006842B3">
      <w:pPr>
        <w:spacing w:line="276" w:lineRule="auto"/>
        <w:ind w:left="2124" w:hanging="1764"/>
        <w:rPr>
          <w:rFonts w:ascii="Calibri" w:hAnsi="Calibri" w:cs="Calibri"/>
          <w:sz w:val="22"/>
          <w:szCs w:val="22"/>
        </w:rPr>
      </w:pPr>
      <w:r w:rsidRPr="003C3FF7">
        <w:rPr>
          <w:rFonts w:ascii="Calibri" w:hAnsi="Calibri" w:cs="Calibri"/>
          <w:sz w:val="22"/>
          <w:szCs w:val="22"/>
        </w:rPr>
        <w:t>D</w:t>
      </w:r>
      <w:r w:rsidR="00D41F1B" w:rsidRPr="003C3FF7">
        <w:rPr>
          <w:rFonts w:ascii="Calibri" w:hAnsi="Calibri" w:cs="Calibri"/>
          <w:sz w:val="22"/>
          <w:szCs w:val="22"/>
        </w:rPr>
        <w:t>irección</w:t>
      </w:r>
      <w:r w:rsidR="00D41F1B" w:rsidRPr="003C3FF7">
        <w:rPr>
          <w:rFonts w:ascii="Calibri" w:hAnsi="Calibri" w:cs="Calibri"/>
          <w:sz w:val="22"/>
          <w:szCs w:val="22"/>
        </w:rPr>
        <w:tab/>
      </w:r>
      <w:r w:rsidR="00D41F1B" w:rsidRPr="003C3FF7">
        <w:rPr>
          <w:rFonts w:ascii="Calibri" w:hAnsi="Calibri" w:cs="Calibri"/>
          <w:sz w:val="22"/>
          <w:szCs w:val="22"/>
        </w:rPr>
        <w:tab/>
        <w:t xml:space="preserve">   </w:t>
      </w:r>
      <w:r w:rsidRPr="003C3FF7">
        <w:rPr>
          <w:rFonts w:ascii="Calibri" w:hAnsi="Calibri" w:cs="Calibri"/>
          <w:sz w:val="22"/>
          <w:szCs w:val="22"/>
        </w:rPr>
        <w:t>: Calle L</w:t>
      </w:r>
      <w:r w:rsidR="00D41F1B" w:rsidRPr="003C3FF7">
        <w:rPr>
          <w:rFonts w:ascii="Calibri" w:hAnsi="Calibri" w:cs="Calibri"/>
          <w:sz w:val="22"/>
          <w:szCs w:val="22"/>
        </w:rPr>
        <w:t xml:space="preserve">as Begonias Mz. U Lote 19 Urb. Miraflores.         </w:t>
      </w:r>
    </w:p>
    <w:p w:rsidR="00A06C12" w:rsidRPr="003C3FF7" w:rsidRDefault="00A06C12" w:rsidP="006842B3">
      <w:pPr>
        <w:spacing w:line="276" w:lineRule="auto"/>
        <w:ind w:left="357"/>
        <w:rPr>
          <w:rFonts w:ascii="Calibri" w:hAnsi="Calibri" w:cs="Calibri"/>
          <w:sz w:val="22"/>
          <w:szCs w:val="22"/>
        </w:rPr>
      </w:pPr>
      <w:r w:rsidRPr="003C3FF7">
        <w:rPr>
          <w:rFonts w:ascii="Calibri" w:hAnsi="Calibri" w:cs="Calibri"/>
          <w:sz w:val="22"/>
          <w:szCs w:val="22"/>
        </w:rPr>
        <w:t xml:space="preserve">Teléfono                              </w:t>
      </w:r>
      <w:r w:rsidR="0065599A" w:rsidRPr="003C3FF7">
        <w:rPr>
          <w:rFonts w:ascii="Calibri" w:hAnsi="Calibri" w:cs="Calibri"/>
          <w:sz w:val="22"/>
          <w:szCs w:val="22"/>
        </w:rPr>
        <w:t xml:space="preserve"> </w:t>
      </w:r>
      <w:r w:rsidRPr="003C3FF7">
        <w:rPr>
          <w:rFonts w:ascii="Calibri" w:hAnsi="Calibri" w:cs="Calibri"/>
          <w:sz w:val="22"/>
          <w:szCs w:val="22"/>
        </w:rPr>
        <w:t xml:space="preserve">      : Telef. Fijo  073-</w:t>
      </w:r>
      <w:r w:rsidR="001D69A0" w:rsidRPr="003C3FF7">
        <w:rPr>
          <w:rFonts w:ascii="Calibri" w:hAnsi="Calibri" w:cs="Calibri"/>
          <w:sz w:val="22"/>
          <w:szCs w:val="22"/>
        </w:rPr>
        <w:t>405234</w:t>
      </w:r>
    </w:p>
    <w:p w:rsidR="006842B3" w:rsidRPr="003C3FF7" w:rsidRDefault="00A06C12" w:rsidP="006842B3">
      <w:pPr>
        <w:spacing w:line="276" w:lineRule="auto"/>
        <w:ind w:left="357"/>
        <w:rPr>
          <w:rFonts w:ascii="Calibri" w:hAnsi="Calibri" w:cs="Calibri"/>
          <w:sz w:val="22"/>
          <w:szCs w:val="22"/>
          <w:lang w:val="en-US"/>
        </w:rPr>
      </w:pPr>
      <w:r w:rsidRPr="003C3FF7">
        <w:rPr>
          <w:rFonts w:ascii="Calibri" w:hAnsi="Calibri" w:cs="Calibri"/>
          <w:sz w:val="22"/>
          <w:szCs w:val="22"/>
          <w:lang w:val="en-US"/>
        </w:rPr>
        <w:t xml:space="preserve">                           </w:t>
      </w:r>
      <w:r w:rsidR="00046A55" w:rsidRPr="003C3FF7">
        <w:rPr>
          <w:rFonts w:ascii="Calibri" w:hAnsi="Calibri" w:cs="Calibri"/>
          <w:sz w:val="22"/>
          <w:szCs w:val="22"/>
          <w:lang w:val="en-US"/>
        </w:rPr>
        <w:t xml:space="preserve">                       </w:t>
      </w:r>
      <w:r w:rsidR="0065599A" w:rsidRPr="003C3FF7">
        <w:rPr>
          <w:rFonts w:ascii="Calibri" w:hAnsi="Calibri" w:cs="Calibri"/>
          <w:sz w:val="22"/>
          <w:szCs w:val="22"/>
          <w:lang w:val="en-US"/>
        </w:rPr>
        <w:t xml:space="preserve">     </w:t>
      </w:r>
      <w:r w:rsidR="00046A55" w:rsidRPr="003C3FF7">
        <w:rPr>
          <w:rFonts w:ascii="Calibri" w:hAnsi="Calibri" w:cs="Calibri"/>
          <w:sz w:val="22"/>
          <w:szCs w:val="22"/>
          <w:lang w:val="en-US"/>
        </w:rPr>
        <w:t xml:space="preserve">   Cel. </w:t>
      </w:r>
      <w:r w:rsidRPr="003C3FF7">
        <w:rPr>
          <w:rFonts w:ascii="Calibri" w:hAnsi="Calibri" w:cs="Calibri"/>
          <w:sz w:val="22"/>
          <w:szCs w:val="22"/>
          <w:lang w:val="en-US"/>
        </w:rPr>
        <w:t>9</w:t>
      </w:r>
      <w:r w:rsidR="00D41F1B" w:rsidRPr="003C3FF7">
        <w:rPr>
          <w:rFonts w:ascii="Calibri" w:hAnsi="Calibri" w:cs="Calibri"/>
          <w:sz w:val="22"/>
          <w:szCs w:val="22"/>
          <w:lang w:val="en-US"/>
        </w:rPr>
        <w:t>42690831</w:t>
      </w:r>
      <w:r w:rsidRPr="003C3FF7">
        <w:rPr>
          <w:rFonts w:ascii="Calibri" w:hAnsi="Calibri" w:cs="Calibri"/>
          <w:sz w:val="22"/>
          <w:szCs w:val="22"/>
          <w:lang w:val="en-US"/>
        </w:rPr>
        <w:t xml:space="preserve"> </w:t>
      </w:r>
    </w:p>
    <w:p w:rsidR="00A06C12" w:rsidRPr="003C3FF7" w:rsidRDefault="00A06C12" w:rsidP="006842B3">
      <w:pPr>
        <w:spacing w:line="276" w:lineRule="auto"/>
        <w:ind w:left="357"/>
        <w:rPr>
          <w:rFonts w:ascii="Calibri" w:hAnsi="Calibri" w:cs="Calibri"/>
          <w:b/>
          <w:sz w:val="22"/>
          <w:szCs w:val="22"/>
          <w:lang w:val="fr-FR"/>
        </w:rPr>
      </w:pPr>
      <w:r w:rsidRPr="003C3FF7">
        <w:rPr>
          <w:rFonts w:ascii="Calibri" w:hAnsi="Calibri" w:cs="Calibri"/>
          <w:sz w:val="22"/>
          <w:szCs w:val="22"/>
          <w:lang w:val="fr-FR"/>
        </w:rPr>
        <w:t xml:space="preserve">Email                                  </w:t>
      </w:r>
      <w:r w:rsidR="0065599A" w:rsidRPr="003C3FF7">
        <w:rPr>
          <w:rFonts w:ascii="Calibri" w:hAnsi="Calibri" w:cs="Calibri"/>
          <w:sz w:val="22"/>
          <w:szCs w:val="22"/>
          <w:lang w:val="fr-FR"/>
        </w:rPr>
        <w:t xml:space="preserve">  </w:t>
      </w:r>
      <w:r w:rsidRPr="003C3FF7">
        <w:rPr>
          <w:rFonts w:ascii="Calibri" w:hAnsi="Calibri" w:cs="Calibri"/>
          <w:sz w:val="22"/>
          <w:szCs w:val="22"/>
          <w:lang w:val="fr-FR"/>
        </w:rPr>
        <w:t xml:space="preserve">       </w:t>
      </w:r>
      <w:r w:rsidR="00735272" w:rsidRPr="003C3FF7">
        <w:rPr>
          <w:rFonts w:ascii="Calibri" w:hAnsi="Calibri" w:cs="Calibri"/>
          <w:sz w:val="22"/>
          <w:szCs w:val="22"/>
          <w:lang w:val="fr-FR"/>
        </w:rPr>
        <w:t xml:space="preserve">: </w:t>
      </w:r>
      <w:r w:rsidR="009B32F2" w:rsidRPr="003C3FF7">
        <w:rPr>
          <w:rFonts w:ascii="Calibri" w:hAnsi="Calibri" w:cs="Calibri"/>
          <w:sz w:val="22"/>
          <w:szCs w:val="22"/>
          <w:lang w:val="fr-FR"/>
        </w:rPr>
        <w:t>ktia.valverdeg</w:t>
      </w:r>
      <w:r w:rsidR="00D41F1B" w:rsidRPr="003C3FF7">
        <w:rPr>
          <w:rFonts w:ascii="Calibri" w:hAnsi="Calibri" w:cs="Calibri"/>
          <w:sz w:val="22"/>
          <w:szCs w:val="22"/>
          <w:lang w:val="fr-FR"/>
        </w:rPr>
        <w:t>@gmail.com</w:t>
      </w:r>
      <w:r w:rsidR="00D41F1B" w:rsidRPr="003C3FF7">
        <w:rPr>
          <w:rFonts w:ascii="Calibri" w:hAnsi="Calibri" w:cs="Calibri"/>
          <w:b/>
          <w:sz w:val="22"/>
          <w:szCs w:val="22"/>
          <w:lang w:val="fr-FR"/>
        </w:rPr>
        <w:t xml:space="preserve"> </w:t>
      </w:r>
    </w:p>
    <w:p w:rsidR="00A06C12" w:rsidRPr="003C3FF7" w:rsidRDefault="00A06C12" w:rsidP="00A06C12">
      <w:pPr>
        <w:ind w:left="2832"/>
        <w:rPr>
          <w:rFonts w:ascii="Calibri" w:hAnsi="Calibri" w:cs="Calibri"/>
          <w:sz w:val="22"/>
          <w:szCs w:val="22"/>
          <w:lang w:val="fr-FR"/>
        </w:rPr>
      </w:pPr>
      <w:r w:rsidRPr="003C3FF7">
        <w:rPr>
          <w:rFonts w:ascii="Calibri" w:hAnsi="Calibri" w:cs="Calibri"/>
          <w:sz w:val="22"/>
          <w:szCs w:val="22"/>
          <w:lang w:val="fr-FR"/>
        </w:rPr>
        <w:t xml:space="preserve">      </w:t>
      </w:r>
    </w:p>
    <w:p w:rsidR="004D7A1F" w:rsidRPr="003C3FF7" w:rsidRDefault="004D7A1F" w:rsidP="003C3FF7">
      <w:pPr>
        <w:jc w:val="center"/>
        <w:rPr>
          <w:rFonts w:ascii="Calibri" w:hAnsi="Calibri" w:cs="Calibri"/>
          <w:sz w:val="22"/>
          <w:szCs w:val="22"/>
          <w:lang w:val="fr-FR"/>
        </w:rPr>
      </w:pPr>
    </w:p>
    <w:p w:rsidR="004423A9" w:rsidRPr="003C3FF7" w:rsidRDefault="004423A9" w:rsidP="003C3FF7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C3FF7">
        <w:rPr>
          <w:rFonts w:ascii="Calibri" w:hAnsi="Calibri" w:cs="Calibri"/>
          <w:b/>
          <w:sz w:val="22"/>
          <w:szCs w:val="22"/>
        </w:rPr>
        <w:t>FORMACION ACADEMICA</w:t>
      </w:r>
    </w:p>
    <w:p w:rsidR="004423A9" w:rsidRPr="003C3FF7" w:rsidRDefault="004423A9" w:rsidP="004423A9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3C3FF7">
        <w:rPr>
          <w:rFonts w:ascii="Calibri" w:hAnsi="Calibri" w:cs="Calibri"/>
          <w:b/>
          <w:sz w:val="22"/>
          <w:szCs w:val="22"/>
        </w:rPr>
        <w:t>_______________________________________________________________</w:t>
      </w:r>
    </w:p>
    <w:p w:rsidR="0009588B" w:rsidRPr="003C3FF7" w:rsidRDefault="0009588B" w:rsidP="0009588B">
      <w:pPr>
        <w:pStyle w:val="Prrafodelista"/>
        <w:numPr>
          <w:ilvl w:val="0"/>
          <w:numId w:val="5"/>
        </w:numPr>
        <w:pBdr>
          <w:bottom w:val="single" w:sz="12" w:space="1" w:color="auto"/>
        </w:pBdr>
        <w:spacing w:line="276" w:lineRule="auto"/>
        <w:contextualSpacing/>
        <w:rPr>
          <w:rFonts w:ascii="Calibri" w:hAnsi="Calibri" w:cs="Calibri"/>
          <w:b/>
          <w:sz w:val="22"/>
          <w:szCs w:val="22"/>
        </w:rPr>
      </w:pPr>
      <w:r w:rsidRPr="003C3FF7">
        <w:rPr>
          <w:rFonts w:ascii="Calibri" w:hAnsi="Calibri" w:cs="Calibri"/>
          <w:b/>
          <w:sz w:val="22"/>
          <w:szCs w:val="22"/>
        </w:rPr>
        <w:t>Abogada por la Universidad Privada Antenor Orrego sede Trujillo.</w:t>
      </w:r>
    </w:p>
    <w:p w:rsidR="004423A9" w:rsidRPr="003C3FF7" w:rsidRDefault="001D69A0" w:rsidP="004423A9">
      <w:pPr>
        <w:pStyle w:val="Prrafodelista"/>
        <w:numPr>
          <w:ilvl w:val="0"/>
          <w:numId w:val="5"/>
        </w:numPr>
        <w:pBdr>
          <w:bottom w:val="single" w:sz="12" w:space="1" w:color="auto"/>
        </w:pBdr>
        <w:spacing w:line="276" w:lineRule="auto"/>
        <w:contextualSpacing/>
        <w:rPr>
          <w:rFonts w:ascii="Calibri" w:hAnsi="Calibri" w:cs="Calibri"/>
          <w:b/>
          <w:sz w:val="22"/>
          <w:szCs w:val="22"/>
        </w:rPr>
      </w:pPr>
      <w:r w:rsidRPr="003C3FF7">
        <w:rPr>
          <w:rFonts w:ascii="Calibri" w:hAnsi="Calibri" w:cs="Calibri"/>
          <w:b/>
          <w:sz w:val="22"/>
          <w:szCs w:val="22"/>
        </w:rPr>
        <w:t>Bachiller de Derecho por l</w:t>
      </w:r>
      <w:r w:rsidR="00D41F1B" w:rsidRPr="003C3FF7">
        <w:rPr>
          <w:rFonts w:ascii="Calibri" w:hAnsi="Calibri" w:cs="Calibri"/>
          <w:b/>
          <w:sz w:val="22"/>
          <w:szCs w:val="22"/>
        </w:rPr>
        <w:t xml:space="preserve">a </w:t>
      </w:r>
      <w:r w:rsidR="004423A9" w:rsidRPr="003C3FF7">
        <w:rPr>
          <w:rFonts w:ascii="Calibri" w:hAnsi="Calibri" w:cs="Calibri"/>
          <w:b/>
          <w:sz w:val="22"/>
          <w:szCs w:val="22"/>
        </w:rPr>
        <w:t>Universidad</w:t>
      </w:r>
      <w:r w:rsidRPr="003C3FF7">
        <w:rPr>
          <w:rFonts w:ascii="Calibri" w:hAnsi="Calibri" w:cs="Calibri"/>
          <w:b/>
          <w:sz w:val="22"/>
          <w:szCs w:val="22"/>
        </w:rPr>
        <w:t xml:space="preserve"> Privada</w:t>
      </w:r>
      <w:r w:rsidR="004423A9" w:rsidRPr="003C3FF7">
        <w:rPr>
          <w:rFonts w:ascii="Calibri" w:hAnsi="Calibri" w:cs="Calibri"/>
          <w:b/>
          <w:sz w:val="22"/>
          <w:szCs w:val="22"/>
        </w:rPr>
        <w:t xml:space="preserve"> </w:t>
      </w:r>
      <w:r w:rsidR="00C9766A" w:rsidRPr="003C3FF7">
        <w:rPr>
          <w:rFonts w:ascii="Calibri" w:hAnsi="Calibri" w:cs="Calibri"/>
          <w:b/>
          <w:sz w:val="22"/>
          <w:szCs w:val="22"/>
        </w:rPr>
        <w:t>Antenor Orrego se</w:t>
      </w:r>
      <w:r w:rsidR="00002694" w:rsidRPr="003C3FF7">
        <w:rPr>
          <w:rFonts w:ascii="Calibri" w:hAnsi="Calibri" w:cs="Calibri"/>
          <w:b/>
          <w:sz w:val="22"/>
          <w:szCs w:val="22"/>
        </w:rPr>
        <w:t>de Trujillo</w:t>
      </w:r>
      <w:r w:rsidR="006842B3" w:rsidRPr="003C3FF7">
        <w:rPr>
          <w:rFonts w:ascii="Calibri" w:hAnsi="Calibri" w:cs="Calibri"/>
          <w:b/>
          <w:sz w:val="22"/>
          <w:szCs w:val="22"/>
        </w:rPr>
        <w:t>.</w:t>
      </w:r>
    </w:p>
    <w:p w:rsidR="001D5DFF" w:rsidRPr="003C3FF7" w:rsidRDefault="001D5DFF" w:rsidP="001D5DFF">
      <w:pPr>
        <w:pStyle w:val="Prrafodelista"/>
        <w:spacing w:line="276" w:lineRule="auto"/>
        <w:ind w:left="0"/>
        <w:contextualSpacing/>
        <w:rPr>
          <w:rFonts w:ascii="Calibri" w:hAnsi="Calibri" w:cs="Calibri"/>
          <w:b/>
          <w:sz w:val="22"/>
          <w:szCs w:val="22"/>
        </w:rPr>
      </w:pPr>
    </w:p>
    <w:p w:rsidR="001D5DFF" w:rsidRPr="003C3FF7" w:rsidRDefault="001D5DFF" w:rsidP="001D5DFF">
      <w:pPr>
        <w:pStyle w:val="Prrafodelista"/>
        <w:spacing w:line="276" w:lineRule="auto"/>
        <w:ind w:left="0"/>
        <w:contextualSpacing/>
        <w:rPr>
          <w:rFonts w:ascii="Calibri" w:hAnsi="Calibri" w:cs="Calibri"/>
          <w:b/>
          <w:sz w:val="22"/>
          <w:szCs w:val="22"/>
        </w:rPr>
      </w:pPr>
    </w:p>
    <w:p w:rsidR="001D5DFF" w:rsidRPr="003C3FF7" w:rsidRDefault="001D5DFF" w:rsidP="003C3FF7">
      <w:pPr>
        <w:pStyle w:val="Prrafodelista"/>
        <w:pBdr>
          <w:bottom w:val="single" w:sz="12" w:space="1" w:color="auto"/>
        </w:pBdr>
        <w:spacing w:line="276" w:lineRule="auto"/>
        <w:ind w:left="0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3C3FF7">
        <w:rPr>
          <w:rFonts w:ascii="Calibri" w:hAnsi="Calibri" w:cs="Calibri"/>
          <w:b/>
          <w:sz w:val="22"/>
          <w:szCs w:val="22"/>
        </w:rPr>
        <w:t>CAPACITACION</w:t>
      </w:r>
    </w:p>
    <w:p w:rsidR="001D5DFF" w:rsidRPr="003C3FF7" w:rsidRDefault="001D5DFF" w:rsidP="004423A9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1D5DFF" w:rsidRPr="003C3FF7" w:rsidRDefault="001D5DFF" w:rsidP="001D5DFF">
      <w:pPr>
        <w:numPr>
          <w:ilvl w:val="0"/>
          <w:numId w:val="5"/>
        </w:numPr>
        <w:pBdr>
          <w:bottom w:val="single" w:sz="12" w:space="1" w:color="auto"/>
        </w:pBdr>
        <w:spacing w:line="276" w:lineRule="auto"/>
        <w:rPr>
          <w:rFonts w:ascii="Calibri" w:hAnsi="Calibri" w:cs="Calibri"/>
          <w:b/>
          <w:sz w:val="22"/>
          <w:szCs w:val="22"/>
        </w:rPr>
      </w:pPr>
      <w:r w:rsidRPr="003C3FF7">
        <w:rPr>
          <w:rFonts w:ascii="Calibri" w:hAnsi="Calibri" w:cs="Calibri"/>
          <w:b/>
          <w:sz w:val="22"/>
          <w:szCs w:val="22"/>
        </w:rPr>
        <w:t>DIPLOMADOS: Diplomado en</w:t>
      </w:r>
      <w:r w:rsidR="001D69A0" w:rsidRPr="003C3FF7">
        <w:rPr>
          <w:rFonts w:ascii="Calibri" w:hAnsi="Calibri" w:cs="Calibri"/>
          <w:b/>
          <w:sz w:val="22"/>
          <w:szCs w:val="22"/>
        </w:rPr>
        <w:t xml:space="preserve"> Arbitraje,</w:t>
      </w:r>
      <w:r w:rsidR="006842B3" w:rsidRPr="003C3FF7">
        <w:rPr>
          <w:rFonts w:ascii="Calibri" w:hAnsi="Calibri" w:cs="Calibri"/>
          <w:b/>
          <w:sz w:val="22"/>
          <w:szCs w:val="22"/>
        </w:rPr>
        <w:t xml:space="preserve"> Contrataciones del Estado,</w:t>
      </w:r>
      <w:r w:rsidRPr="003C3FF7">
        <w:rPr>
          <w:rFonts w:ascii="Calibri" w:hAnsi="Calibri" w:cs="Calibri"/>
          <w:b/>
          <w:sz w:val="22"/>
          <w:szCs w:val="22"/>
        </w:rPr>
        <w:t xml:space="preserve"> Derecho </w:t>
      </w:r>
      <w:r w:rsidR="00D41F1B" w:rsidRPr="003C3FF7">
        <w:rPr>
          <w:rFonts w:ascii="Calibri" w:hAnsi="Calibri" w:cs="Calibri"/>
          <w:b/>
          <w:sz w:val="22"/>
          <w:szCs w:val="22"/>
        </w:rPr>
        <w:t>Penal</w:t>
      </w:r>
      <w:r w:rsidR="001D69A0" w:rsidRPr="003C3FF7">
        <w:rPr>
          <w:rFonts w:ascii="Calibri" w:hAnsi="Calibri" w:cs="Calibri"/>
          <w:b/>
          <w:sz w:val="22"/>
          <w:szCs w:val="22"/>
        </w:rPr>
        <w:t>.</w:t>
      </w:r>
    </w:p>
    <w:p w:rsidR="00D41F1B" w:rsidRPr="003C3FF7" w:rsidRDefault="00D41F1B" w:rsidP="001D5DFF">
      <w:pPr>
        <w:numPr>
          <w:ilvl w:val="0"/>
          <w:numId w:val="5"/>
        </w:numPr>
        <w:pBdr>
          <w:bottom w:val="single" w:sz="12" w:space="1" w:color="auto"/>
        </w:pBdr>
        <w:spacing w:line="276" w:lineRule="auto"/>
        <w:rPr>
          <w:rFonts w:ascii="Calibri" w:hAnsi="Calibri" w:cs="Calibri"/>
          <w:b/>
          <w:sz w:val="22"/>
          <w:szCs w:val="22"/>
        </w:rPr>
      </w:pPr>
      <w:r w:rsidRPr="003C3FF7">
        <w:rPr>
          <w:rFonts w:ascii="Calibri" w:hAnsi="Calibri" w:cs="Calibri"/>
          <w:b/>
          <w:sz w:val="22"/>
          <w:szCs w:val="22"/>
        </w:rPr>
        <w:t>ESPECIALIZADA: Conciliadora Extrajudicial y Conciliadora Extraju</w:t>
      </w:r>
      <w:r w:rsidR="001D69A0" w:rsidRPr="003C3FF7">
        <w:rPr>
          <w:rFonts w:ascii="Calibri" w:hAnsi="Calibri" w:cs="Calibri"/>
          <w:b/>
          <w:sz w:val="22"/>
          <w:szCs w:val="22"/>
        </w:rPr>
        <w:t>dicial especializada en Familia, Arbitraje</w:t>
      </w:r>
      <w:r w:rsidR="00535F97">
        <w:rPr>
          <w:rFonts w:ascii="Calibri" w:hAnsi="Calibri" w:cs="Calibri"/>
          <w:b/>
          <w:sz w:val="22"/>
          <w:szCs w:val="22"/>
        </w:rPr>
        <w:t xml:space="preserve"> y en Contrataciones del Estado.</w:t>
      </w:r>
    </w:p>
    <w:p w:rsidR="00DC4A3B" w:rsidRPr="003C3FF7" w:rsidRDefault="00DC4A3B" w:rsidP="001D5DFF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DC4A3B" w:rsidRPr="003C3FF7" w:rsidRDefault="00DC4A3B" w:rsidP="001D5DFF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DC4A3B" w:rsidRPr="003C3FF7" w:rsidRDefault="00DC4A3B" w:rsidP="003C3FF7">
      <w:pPr>
        <w:pBdr>
          <w:bottom w:val="single" w:sz="12" w:space="1" w:color="auto"/>
        </w:pBd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C3FF7">
        <w:rPr>
          <w:rFonts w:ascii="Calibri" w:hAnsi="Calibri" w:cs="Calibri"/>
          <w:b/>
          <w:sz w:val="22"/>
          <w:szCs w:val="22"/>
        </w:rPr>
        <w:t>IDIOMA</w:t>
      </w:r>
    </w:p>
    <w:p w:rsidR="00DC4A3B" w:rsidRPr="003C3FF7" w:rsidRDefault="00DC4A3B" w:rsidP="00A06C12">
      <w:pPr>
        <w:ind w:left="360" w:hanging="360"/>
        <w:rPr>
          <w:rFonts w:ascii="Calibri" w:hAnsi="Calibri" w:cs="Calibri"/>
          <w:b/>
          <w:sz w:val="22"/>
          <w:szCs w:val="22"/>
        </w:rPr>
      </w:pPr>
    </w:p>
    <w:p w:rsidR="00DC4A3B" w:rsidRPr="003C3FF7" w:rsidRDefault="006842B3" w:rsidP="00DC4A3B">
      <w:pPr>
        <w:numPr>
          <w:ilvl w:val="0"/>
          <w:numId w:val="5"/>
        </w:numPr>
        <w:rPr>
          <w:rFonts w:ascii="Calibri" w:hAnsi="Calibri" w:cs="Calibri"/>
          <w:b/>
          <w:sz w:val="22"/>
          <w:szCs w:val="22"/>
        </w:rPr>
      </w:pPr>
      <w:r w:rsidRPr="003C3FF7">
        <w:rPr>
          <w:rFonts w:ascii="Calibri" w:hAnsi="Calibri" w:cs="Calibri"/>
          <w:b/>
          <w:sz w:val="22"/>
          <w:szCs w:val="22"/>
        </w:rPr>
        <w:t>INGLES Pre Intermedio.</w:t>
      </w:r>
    </w:p>
    <w:p w:rsidR="004423A9" w:rsidRPr="003C3FF7" w:rsidRDefault="00DC4A3B" w:rsidP="00DC4A3B">
      <w:pPr>
        <w:rPr>
          <w:rFonts w:ascii="Calibri" w:hAnsi="Calibri" w:cs="Calibri"/>
          <w:b/>
          <w:sz w:val="22"/>
          <w:szCs w:val="22"/>
        </w:rPr>
      </w:pPr>
      <w:r w:rsidRPr="003C3FF7">
        <w:rPr>
          <w:rFonts w:ascii="Calibri" w:hAnsi="Calibri" w:cs="Calibri"/>
          <w:b/>
          <w:sz w:val="22"/>
          <w:szCs w:val="22"/>
        </w:rPr>
        <w:t xml:space="preserve">  ____________________________________________________________________</w:t>
      </w:r>
    </w:p>
    <w:p w:rsidR="00DC4A3B" w:rsidRPr="003C3FF7" w:rsidRDefault="00DC4A3B" w:rsidP="00DC4A3B">
      <w:pPr>
        <w:jc w:val="center"/>
        <w:rPr>
          <w:rFonts w:ascii="Calibri" w:hAnsi="Calibri" w:cs="Calibri"/>
          <w:b/>
          <w:sz w:val="22"/>
          <w:szCs w:val="22"/>
        </w:rPr>
      </w:pPr>
    </w:p>
    <w:p w:rsidR="00DC4A3B" w:rsidRPr="003C3FF7" w:rsidRDefault="00DC4A3B" w:rsidP="00DC4A3B">
      <w:pPr>
        <w:jc w:val="center"/>
        <w:rPr>
          <w:rFonts w:ascii="Calibri" w:hAnsi="Calibri" w:cs="Calibri"/>
          <w:b/>
          <w:sz w:val="22"/>
          <w:szCs w:val="22"/>
        </w:rPr>
      </w:pPr>
    </w:p>
    <w:p w:rsidR="003C3FF7" w:rsidRPr="003C3FF7" w:rsidRDefault="003C3FF7" w:rsidP="00DC4A3B">
      <w:pPr>
        <w:jc w:val="center"/>
        <w:rPr>
          <w:rFonts w:ascii="Calibri" w:hAnsi="Calibri" w:cs="Calibri"/>
          <w:b/>
          <w:sz w:val="22"/>
          <w:szCs w:val="22"/>
        </w:rPr>
      </w:pPr>
    </w:p>
    <w:p w:rsidR="00DC4A3B" w:rsidRPr="003C3FF7" w:rsidRDefault="00DC4A3B" w:rsidP="00DC4A3B">
      <w:pPr>
        <w:pBdr>
          <w:bottom w:val="single" w:sz="12" w:space="1" w:color="auto"/>
        </w:pBdr>
        <w:jc w:val="center"/>
        <w:rPr>
          <w:rFonts w:ascii="Calibri" w:hAnsi="Calibri" w:cs="Calibri"/>
          <w:b/>
          <w:sz w:val="22"/>
          <w:szCs w:val="22"/>
        </w:rPr>
      </w:pPr>
      <w:r w:rsidRPr="003C3FF7">
        <w:rPr>
          <w:rFonts w:ascii="Calibri" w:hAnsi="Calibri" w:cs="Calibri"/>
          <w:b/>
          <w:sz w:val="22"/>
          <w:szCs w:val="22"/>
        </w:rPr>
        <w:t>COMPUTACION INFORMATICA</w:t>
      </w:r>
    </w:p>
    <w:p w:rsidR="00DC4A3B" w:rsidRPr="003C3FF7" w:rsidRDefault="00DC4A3B" w:rsidP="00DC4A3B">
      <w:pPr>
        <w:rPr>
          <w:rFonts w:ascii="Calibri" w:hAnsi="Calibri" w:cs="Calibri"/>
          <w:b/>
          <w:sz w:val="22"/>
          <w:szCs w:val="22"/>
        </w:rPr>
      </w:pPr>
    </w:p>
    <w:p w:rsidR="00DC4A3B" w:rsidRPr="003C3FF7" w:rsidRDefault="006842B3" w:rsidP="00DC4A3B">
      <w:pPr>
        <w:numPr>
          <w:ilvl w:val="0"/>
          <w:numId w:val="5"/>
        </w:numPr>
        <w:rPr>
          <w:rFonts w:ascii="Calibri" w:hAnsi="Calibri" w:cs="Calibri"/>
          <w:b/>
          <w:sz w:val="22"/>
          <w:szCs w:val="22"/>
          <w:lang w:val="en-US"/>
        </w:rPr>
      </w:pPr>
      <w:r w:rsidRPr="003C3FF7">
        <w:rPr>
          <w:rFonts w:ascii="Calibri" w:hAnsi="Calibri" w:cs="Calibri"/>
          <w:b/>
          <w:sz w:val="22"/>
          <w:szCs w:val="22"/>
          <w:lang w:val="en-US"/>
        </w:rPr>
        <w:t>WORD XP , EX</w:t>
      </w:r>
      <w:r w:rsidR="004C0C3C" w:rsidRPr="003C3FF7">
        <w:rPr>
          <w:rFonts w:ascii="Calibri" w:hAnsi="Calibri" w:cs="Calibri"/>
          <w:b/>
          <w:sz w:val="22"/>
          <w:szCs w:val="22"/>
          <w:lang w:val="en-US"/>
        </w:rPr>
        <w:t>C</w:t>
      </w:r>
      <w:r w:rsidRPr="003C3FF7">
        <w:rPr>
          <w:rFonts w:ascii="Calibri" w:hAnsi="Calibri" w:cs="Calibri"/>
          <w:b/>
          <w:sz w:val="22"/>
          <w:szCs w:val="22"/>
          <w:lang w:val="en-US"/>
        </w:rPr>
        <w:t>EL</w:t>
      </w:r>
      <w:r w:rsidR="00DC4A3B" w:rsidRPr="003C3FF7">
        <w:rPr>
          <w:rFonts w:ascii="Calibri" w:hAnsi="Calibri" w:cs="Calibri"/>
          <w:b/>
          <w:sz w:val="22"/>
          <w:szCs w:val="22"/>
          <w:lang w:val="en-US"/>
        </w:rPr>
        <w:t xml:space="preserve">, POWER POINT </w:t>
      </w:r>
    </w:p>
    <w:p w:rsidR="00110E42" w:rsidRPr="003C3FF7" w:rsidRDefault="00110E42" w:rsidP="00110E42">
      <w:pPr>
        <w:pBdr>
          <w:bottom w:val="single" w:sz="12" w:space="1" w:color="auto"/>
        </w:pBdr>
        <w:rPr>
          <w:rFonts w:ascii="Calibri" w:hAnsi="Calibri" w:cs="Calibri"/>
          <w:b/>
          <w:sz w:val="22"/>
          <w:szCs w:val="22"/>
          <w:lang w:val="en-US"/>
        </w:rPr>
      </w:pPr>
    </w:p>
    <w:p w:rsidR="00110E42" w:rsidRPr="003C3FF7" w:rsidRDefault="00110E42" w:rsidP="00110E42">
      <w:pPr>
        <w:rPr>
          <w:rFonts w:ascii="Calibri" w:hAnsi="Calibri" w:cs="Calibri"/>
          <w:b/>
          <w:sz w:val="22"/>
          <w:szCs w:val="22"/>
          <w:lang w:val="en-US"/>
        </w:rPr>
      </w:pPr>
    </w:p>
    <w:p w:rsidR="00110E42" w:rsidRPr="003C3FF7" w:rsidRDefault="00110E42" w:rsidP="00110E42">
      <w:pPr>
        <w:rPr>
          <w:rFonts w:ascii="Calibri" w:hAnsi="Calibri" w:cs="Calibri"/>
          <w:b/>
          <w:sz w:val="22"/>
          <w:szCs w:val="22"/>
          <w:lang w:val="en-US"/>
        </w:rPr>
      </w:pPr>
    </w:p>
    <w:p w:rsidR="003C3FF7" w:rsidRPr="003C3FF7" w:rsidRDefault="003C3FF7" w:rsidP="00110E42">
      <w:pPr>
        <w:rPr>
          <w:rFonts w:ascii="Calibri" w:hAnsi="Calibri" w:cs="Calibri"/>
          <w:b/>
          <w:sz w:val="22"/>
          <w:szCs w:val="22"/>
          <w:lang w:val="en-US"/>
        </w:rPr>
      </w:pPr>
    </w:p>
    <w:p w:rsidR="00A06C12" w:rsidRPr="003C3FF7" w:rsidRDefault="00A06C12" w:rsidP="003C3FF7">
      <w:pPr>
        <w:ind w:left="360" w:hanging="360"/>
        <w:jc w:val="center"/>
        <w:rPr>
          <w:rFonts w:ascii="Calibri" w:hAnsi="Calibri" w:cs="Calibri"/>
          <w:b/>
          <w:sz w:val="22"/>
          <w:szCs w:val="22"/>
        </w:rPr>
      </w:pPr>
      <w:r w:rsidRPr="003C3FF7">
        <w:rPr>
          <w:rFonts w:ascii="Calibri" w:hAnsi="Calibri" w:cs="Calibri"/>
          <w:b/>
          <w:sz w:val="22"/>
          <w:szCs w:val="22"/>
        </w:rPr>
        <w:t>EXPERIENCIA PROFESIONAL Y/O LABORAL</w:t>
      </w:r>
    </w:p>
    <w:p w:rsidR="00A06C12" w:rsidRPr="003C3FF7" w:rsidRDefault="004423A9" w:rsidP="007E4575">
      <w:pPr>
        <w:ind w:left="284"/>
        <w:rPr>
          <w:rFonts w:ascii="Calibri" w:hAnsi="Calibri" w:cs="Calibri"/>
          <w:b/>
          <w:bCs/>
          <w:sz w:val="22"/>
          <w:szCs w:val="22"/>
        </w:rPr>
      </w:pPr>
      <w:r w:rsidRPr="003C3FF7">
        <w:rPr>
          <w:rFonts w:ascii="Calibri" w:hAnsi="Calibri" w:cs="Calibri"/>
          <w:b/>
          <w:bCs/>
          <w:sz w:val="22"/>
          <w:szCs w:val="22"/>
        </w:rPr>
        <w:t>____________________________________</w:t>
      </w:r>
      <w:r w:rsidR="007E4575" w:rsidRPr="003C3FF7">
        <w:rPr>
          <w:rFonts w:ascii="Calibri" w:hAnsi="Calibri" w:cs="Calibri"/>
          <w:b/>
          <w:bCs/>
          <w:sz w:val="22"/>
          <w:szCs w:val="22"/>
        </w:rPr>
        <w:t>_____________________________</w:t>
      </w:r>
    </w:p>
    <w:p w:rsidR="0018326F" w:rsidRPr="003C3FF7" w:rsidRDefault="0018326F" w:rsidP="0018326F">
      <w:pPr>
        <w:ind w:left="720"/>
        <w:jc w:val="both"/>
        <w:rPr>
          <w:rFonts w:ascii="Calibri" w:hAnsi="Calibri" w:cs="Calibri"/>
          <w:bCs/>
          <w:sz w:val="22"/>
          <w:szCs w:val="22"/>
        </w:rPr>
      </w:pPr>
    </w:p>
    <w:p w:rsidR="004244CA" w:rsidRDefault="004244CA" w:rsidP="004A2E3A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3C3FF7">
        <w:rPr>
          <w:rFonts w:ascii="Calibri" w:hAnsi="Calibri" w:cs="Calibri"/>
          <w:bCs/>
          <w:sz w:val="22"/>
          <w:szCs w:val="22"/>
        </w:rPr>
        <w:t xml:space="preserve">Abogada de </w:t>
      </w:r>
      <w:proofErr w:type="spellStart"/>
      <w:r w:rsidRPr="003C3FF7">
        <w:rPr>
          <w:rFonts w:ascii="Calibri" w:hAnsi="Calibri" w:cs="Calibri"/>
          <w:bCs/>
          <w:sz w:val="22"/>
          <w:szCs w:val="22"/>
        </w:rPr>
        <w:t>Valegal</w:t>
      </w:r>
      <w:proofErr w:type="spellEnd"/>
      <w:r w:rsidRPr="003C3FF7">
        <w:rPr>
          <w:rFonts w:ascii="Calibri" w:hAnsi="Calibri" w:cs="Calibri"/>
          <w:bCs/>
          <w:sz w:val="22"/>
          <w:szCs w:val="22"/>
        </w:rPr>
        <w:t xml:space="preserve"> S.A.C, (12 de Agosto hasta la actualidad).</w:t>
      </w:r>
    </w:p>
    <w:p w:rsidR="00D35ADE" w:rsidRDefault="00D35ADE" w:rsidP="00D35ADE">
      <w:pPr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Encargada de los procesos civiles, laborales, penales del estudio jurídico, la elaboración y redacción de demandas, contestación de demandas y los demás actos </w:t>
      </w:r>
      <w:proofErr w:type="spellStart"/>
      <w:r>
        <w:rPr>
          <w:rFonts w:ascii="Calibri" w:hAnsi="Calibri" w:cs="Calibri"/>
          <w:bCs/>
          <w:sz w:val="22"/>
          <w:szCs w:val="22"/>
        </w:rPr>
        <w:t>postularios</w:t>
      </w:r>
      <w:proofErr w:type="spellEnd"/>
      <w:r>
        <w:rPr>
          <w:rFonts w:ascii="Calibri" w:hAnsi="Calibri" w:cs="Calibri"/>
          <w:bCs/>
          <w:sz w:val="22"/>
          <w:szCs w:val="22"/>
        </w:rPr>
        <w:t>, impulso procesal y/o demás diligencias previstas, análisis de sentencias y asistencia a audiencias.</w:t>
      </w:r>
    </w:p>
    <w:p w:rsidR="00D35ADE" w:rsidRDefault="00D35ADE" w:rsidP="00D35ADE">
      <w:pPr>
        <w:jc w:val="both"/>
        <w:rPr>
          <w:rFonts w:ascii="Calibri" w:hAnsi="Calibri" w:cs="Calibri"/>
          <w:bCs/>
          <w:sz w:val="22"/>
          <w:szCs w:val="22"/>
        </w:rPr>
      </w:pPr>
    </w:p>
    <w:p w:rsidR="001E4A19" w:rsidRDefault="001E4A19" w:rsidP="001E4A19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3C3FF7">
        <w:rPr>
          <w:rFonts w:ascii="Calibri" w:hAnsi="Calibri" w:cs="Calibri"/>
          <w:bCs/>
          <w:sz w:val="22"/>
          <w:szCs w:val="22"/>
        </w:rPr>
        <w:t>Secretaria Arbitral en el Centro de Arbitraje “ARBITRARE”, (18 de febrero hasta la actualidad).</w:t>
      </w:r>
    </w:p>
    <w:p w:rsidR="00D35ADE" w:rsidRDefault="00D35ADE" w:rsidP="00D35ADE">
      <w:pPr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Encargada de la administración del proceso arbitral, redacción de proyectos de resolución y apoyo a los miembros del Tribunal Arbitral.</w:t>
      </w:r>
    </w:p>
    <w:p w:rsidR="00D35ADE" w:rsidRPr="003C3FF7" w:rsidRDefault="00D35ADE" w:rsidP="00D35ADE">
      <w:pPr>
        <w:jc w:val="both"/>
        <w:rPr>
          <w:rFonts w:ascii="Calibri" w:hAnsi="Calibri" w:cs="Calibri"/>
          <w:bCs/>
          <w:sz w:val="22"/>
          <w:szCs w:val="22"/>
        </w:rPr>
      </w:pPr>
    </w:p>
    <w:p w:rsidR="004A2E3A" w:rsidRDefault="004A2E3A" w:rsidP="004A2E3A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3C3FF7">
        <w:rPr>
          <w:rFonts w:ascii="Calibri" w:hAnsi="Calibri" w:cs="Calibri"/>
          <w:bCs/>
          <w:sz w:val="22"/>
          <w:szCs w:val="22"/>
        </w:rPr>
        <w:t xml:space="preserve">Asistente en Estudio Jurídico </w:t>
      </w:r>
      <w:proofErr w:type="spellStart"/>
      <w:r w:rsidRPr="003C3FF7">
        <w:rPr>
          <w:rFonts w:ascii="Calibri" w:hAnsi="Calibri" w:cs="Calibri"/>
          <w:bCs/>
          <w:sz w:val="22"/>
          <w:szCs w:val="22"/>
        </w:rPr>
        <w:t>Riofrio</w:t>
      </w:r>
      <w:proofErr w:type="spellEnd"/>
      <w:r w:rsidRPr="003C3FF7">
        <w:rPr>
          <w:rFonts w:ascii="Calibri" w:hAnsi="Calibri" w:cs="Calibri"/>
          <w:bCs/>
          <w:sz w:val="22"/>
          <w:szCs w:val="22"/>
        </w:rPr>
        <w:t xml:space="preserve"> &amp; Asociados, (07 de enero de 2019 – hasta  12 de abril de 2019). </w:t>
      </w:r>
    </w:p>
    <w:p w:rsidR="00D35ADE" w:rsidRDefault="00D35ADE" w:rsidP="00D35ADE">
      <w:pPr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Redacción de escritos de los actos postulatorios, e impulso procesal de los expedientes encargados. Atención y absolución de consultas a los patrocinados del estudio.</w:t>
      </w:r>
    </w:p>
    <w:p w:rsidR="00D35ADE" w:rsidRPr="003C3FF7" w:rsidRDefault="00D35ADE" w:rsidP="00D35ADE">
      <w:pPr>
        <w:ind w:left="720"/>
        <w:jc w:val="both"/>
        <w:rPr>
          <w:rFonts w:ascii="Calibri" w:hAnsi="Calibri" w:cs="Calibri"/>
          <w:bCs/>
          <w:sz w:val="22"/>
          <w:szCs w:val="22"/>
        </w:rPr>
      </w:pPr>
    </w:p>
    <w:p w:rsidR="00002694" w:rsidRDefault="00002694" w:rsidP="00A06C12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3C3FF7">
        <w:rPr>
          <w:rFonts w:ascii="Calibri" w:hAnsi="Calibri" w:cs="Calibri"/>
          <w:bCs/>
          <w:sz w:val="22"/>
          <w:szCs w:val="22"/>
        </w:rPr>
        <w:t xml:space="preserve">Prácticas Pre- Profesionales en </w:t>
      </w:r>
      <w:r w:rsidR="00D35ADE">
        <w:rPr>
          <w:rFonts w:ascii="Calibri" w:hAnsi="Calibri" w:cs="Calibri"/>
          <w:bCs/>
          <w:sz w:val="22"/>
          <w:szCs w:val="22"/>
        </w:rPr>
        <w:t>la empresa Arbitrare Soluciones Legales y Arbitrales.</w:t>
      </w:r>
      <w:r w:rsidRPr="003C3FF7">
        <w:rPr>
          <w:rFonts w:ascii="Calibri" w:hAnsi="Calibri" w:cs="Calibri"/>
          <w:bCs/>
          <w:sz w:val="22"/>
          <w:szCs w:val="22"/>
        </w:rPr>
        <w:t xml:space="preserve">, (02 de Abril del 2018 – hasta </w:t>
      </w:r>
      <w:r w:rsidR="001D69A0" w:rsidRPr="003C3FF7">
        <w:rPr>
          <w:rFonts w:ascii="Calibri" w:hAnsi="Calibri" w:cs="Calibri"/>
          <w:bCs/>
          <w:sz w:val="22"/>
          <w:szCs w:val="22"/>
        </w:rPr>
        <w:t>28 de diciembre de 2018</w:t>
      </w:r>
      <w:r w:rsidRPr="003C3FF7">
        <w:rPr>
          <w:rFonts w:ascii="Calibri" w:hAnsi="Calibri" w:cs="Calibri"/>
          <w:bCs/>
          <w:sz w:val="22"/>
          <w:szCs w:val="22"/>
        </w:rPr>
        <w:t>).</w:t>
      </w:r>
    </w:p>
    <w:p w:rsidR="00D35ADE" w:rsidRDefault="00D35ADE" w:rsidP="00392B1E">
      <w:pPr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Análisis de expedientes civiles, laborales, administrativos, contestación de escritos  de impulso procesal, redacción de contratos en las empresas de asesoría laboral, saneamiento e inscripción de terrenos, </w:t>
      </w:r>
      <w:r w:rsidR="00392B1E">
        <w:rPr>
          <w:rFonts w:ascii="Calibri" w:hAnsi="Calibri" w:cs="Calibri"/>
          <w:bCs/>
          <w:sz w:val="22"/>
          <w:szCs w:val="22"/>
        </w:rPr>
        <w:t xml:space="preserve">y redacción de </w:t>
      </w:r>
      <w:r w:rsidR="000213FB">
        <w:rPr>
          <w:rFonts w:ascii="Calibri" w:hAnsi="Calibri" w:cs="Calibri"/>
          <w:bCs/>
          <w:sz w:val="22"/>
          <w:szCs w:val="22"/>
        </w:rPr>
        <w:t>escritos en la defensa de</w:t>
      </w:r>
      <w:r w:rsidR="00392B1E">
        <w:rPr>
          <w:rFonts w:ascii="Calibri" w:hAnsi="Calibri" w:cs="Calibri"/>
          <w:bCs/>
          <w:sz w:val="22"/>
          <w:szCs w:val="22"/>
        </w:rPr>
        <w:t xml:space="preserve"> procesos arbitrales.</w:t>
      </w:r>
    </w:p>
    <w:p w:rsidR="00D35ADE" w:rsidRPr="003C3FF7" w:rsidRDefault="00D35ADE" w:rsidP="00D35ADE">
      <w:pPr>
        <w:jc w:val="both"/>
        <w:rPr>
          <w:rFonts w:ascii="Calibri" w:hAnsi="Calibri" w:cs="Calibri"/>
          <w:bCs/>
          <w:sz w:val="22"/>
          <w:szCs w:val="22"/>
        </w:rPr>
      </w:pPr>
    </w:p>
    <w:p w:rsidR="004C0C3C" w:rsidRPr="003C3FF7" w:rsidRDefault="00A971EB" w:rsidP="00A06C12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3C3FF7">
        <w:rPr>
          <w:rFonts w:ascii="Calibri" w:hAnsi="Calibri" w:cs="Calibri"/>
          <w:bCs/>
          <w:sz w:val="22"/>
          <w:szCs w:val="22"/>
        </w:rPr>
        <w:t>Asist</w:t>
      </w:r>
      <w:r w:rsidR="00D21D14" w:rsidRPr="003C3FF7">
        <w:rPr>
          <w:rFonts w:ascii="Calibri" w:hAnsi="Calibri" w:cs="Calibri"/>
          <w:bCs/>
          <w:sz w:val="22"/>
          <w:szCs w:val="22"/>
        </w:rPr>
        <w:t xml:space="preserve">ente en Estudio Jurídico Riofrio &amp; Asociados, (09 de enero de 2017 – hasta 31 de enero de 2018). </w:t>
      </w:r>
    </w:p>
    <w:p w:rsidR="00002694" w:rsidRPr="003C3FF7" w:rsidRDefault="00392B1E" w:rsidP="00002694">
      <w:pPr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Redacción de escritos de los actos </w:t>
      </w:r>
      <w:proofErr w:type="spellStart"/>
      <w:r>
        <w:rPr>
          <w:rFonts w:ascii="Calibri" w:hAnsi="Calibri" w:cs="Calibri"/>
          <w:bCs/>
          <w:sz w:val="22"/>
          <w:szCs w:val="22"/>
        </w:rPr>
        <w:t>postulatorios</w:t>
      </w:r>
      <w:proofErr w:type="spellEnd"/>
      <w:r>
        <w:rPr>
          <w:rFonts w:ascii="Calibri" w:hAnsi="Calibri" w:cs="Calibri"/>
          <w:bCs/>
          <w:sz w:val="22"/>
          <w:szCs w:val="22"/>
        </w:rPr>
        <w:t>, e impulso procesal de los expedientes encargados.</w:t>
      </w:r>
    </w:p>
    <w:p w:rsidR="0048067E" w:rsidRPr="003C3FF7" w:rsidRDefault="0048067E" w:rsidP="004423A9">
      <w:pPr>
        <w:ind w:left="360" w:hanging="360"/>
        <w:jc w:val="center"/>
        <w:rPr>
          <w:rFonts w:ascii="Calibri" w:hAnsi="Calibri" w:cs="Calibri"/>
          <w:b/>
          <w:sz w:val="22"/>
          <w:szCs w:val="22"/>
        </w:rPr>
      </w:pPr>
    </w:p>
    <w:p w:rsidR="003C3FF7" w:rsidRPr="003C3FF7" w:rsidRDefault="003C3FF7" w:rsidP="004423A9">
      <w:pPr>
        <w:ind w:left="360" w:hanging="360"/>
        <w:jc w:val="center"/>
        <w:rPr>
          <w:rFonts w:ascii="Calibri" w:hAnsi="Calibri" w:cs="Calibri"/>
          <w:b/>
          <w:sz w:val="22"/>
          <w:szCs w:val="22"/>
        </w:rPr>
      </w:pPr>
    </w:p>
    <w:p w:rsidR="003C3FF7" w:rsidRPr="003C3FF7" w:rsidRDefault="003C3FF7" w:rsidP="004423A9">
      <w:pPr>
        <w:ind w:left="360" w:hanging="360"/>
        <w:jc w:val="center"/>
        <w:rPr>
          <w:rFonts w:ascii="Calibri" w:hAnsi="Calibri" w:cs="Calibri"/>
          <w:b/>
          <w:sz w:val="22"/>
          <w:szCs w:val="22"/>
        </w:rPr>
      </w:pPr>
    </w:p>
    <w:p w:rsidR="0048067E" w:rsidRPr="003C3FF7" w:rsidRDefault="0048067E" w:rsidP="004423A9">
      <w:pPr>
        <w:ind w:left="360" w:hanging="360"/>
        <w:jc w:val="center"/>
        <w:rPr>
          <w:rFonts w:ascii="Calibri" w:hAnsi="Calibri" w:cs="Calibri"/>
          <w:b/>
          <w:sz w:val="22"/>
          <w:szCs w:val="22"/>
        </w:rPr>
      </w:pPr>
    </w:p>
    <w:p w:rsidR="00A06C12" w:rsidRDefault="00A06C12" w:rsidP="004423A9">
      <w:pPr>
        <w:ind w:left="360" w:hanging="360"/>
        <w:jc w:val="center"/>
        <w:rPr>
          <w:rFonts w:ascii="Calibri" w:hAnsi="Calibri" w:cs="Calibri"/>
          <w:b/>
          <w:sz w:val="22"/>
          <w:szCs w:val="22"/>
        </w:rPr>
      </w:pPr>
      <w:r w:rsidRPr="003C3FF7">
        <w:rPr>
          <w:rFonts w:ascii="Calibri" w:hAnsi="Calibri" w:cs="Calibri"/>
          <w:b/>
          <w:sz w:val="22"/>
          <w:szCs w:val="22"/>
        </w:rPr>
        <w:t>CURSOS DE CAPACITACIÓN</w:t>
      </w:r>
    </w:p>
    <w:p w:rsidR="00C80961" w:rsidRPr="003C3FF7" w:rsidRDefault="00C80961" w:rsidP="004423A9">
      <w:pPr>
        <w:ind w:left="360" w:hanging="3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______________________________________________________________________</w:t>
      </w:r>
    </w:p>
    <w:p w:rsidR="000178C8" w:rsidRDefault="000178C8" w:rsidP="00872C63">
      <w:pPr>
        <w:ind w:left="1440"/>
        <w:jc w:val="both"/>
        <w:rPr>
          <w:rFonts w:ascii="Calibri" w:hAnsi="Calibri" w:cs="Calibri"/>
          <w:sz w:val="22"/>
          <w:szCs w:val="22"/>
          <w:lang w:val="es-PE"/>
        </w:rPr>
      </w:pPr>
    </w:p>
    <w:p w:rsidR="00C80961" w:rsidRDefault="00C80961" w:rsidP="0089588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>
        <w:rPr>
          <w:rFonts w:ascii="Calibri" w:hAnsi="Calibri" w:cs="Calibri"/>
          <w:sz w:val="22"/>
          <w:szCs w:val="22"/>
          <w:lang w:val="es-PE"/>
        </w:rPr>
        <w:t xml:space="preserve">CURSO DE ESPECIALIZACIÓN EN CONTRATACIONES DEL ESTADO, </w:t>
      </w:r>
      <w:r w:rsidR="00551A8F">
        <w:rPr>
          <w:rFonts w:ascii="Calibri" w:hAnsi="Calibri" w:cs="Calibri"/>
          <w:sz w:val="22"/>
          <w:szCs w:val="22"/>
          <w:lang w:val="es-PE"/>
        </w:rPr>
        <w:t xml:space="preserve">realizado por la Universidad ESAN, </w:t>
      </w:r>
      <w:r w:rsidR="006E7C9B">
        <w:rPr>
          <w:rFonts w:ascii="Calibri" w:hAnsi="Calibri" w:cs="Calibri"/>
          <w:sz w:val="22"/>
          <w:szCs w:val="22"/>
          <w:lang w:val="es-PE"/>
        </w:rPr>
        <w:t xml:space="preserve">de fecha 01 de febrero de 2020 al </w:t>
      </w:r>
      <w:r w:rsidR="00880F88">
        <w:rPr>
          <w:rFonts w:ascii="Calibri" w:hAnsi="Calibri" w:cs="Calibri"/>
          <w:sz w:val="22"/>
          <w:szCs w:val="22"/>
          <w:lang w:val="es-PE"/>
        </w:rPr>
        <w:t>02 de mayo de 2020.</w:t>
      </w:r>
    </w:p>
    <w:p w:rsidR="00880F88" w:rsidRDefault="00880F88" w:rsidP="00880F88">
      <w:pPr>
        <w:ind w:left="1440"/>
        <w:jc w:val="both"/>
        <w:rPr>
          <w:rFonts w:ascii="Calibri" w:hAnsi="Calibri" w:cs="Calibri"/>
          <w:sz w:val="22"/>
          <w:szCs w:val="22"/>
          <w:lang w:val="es-PE"/>
        </w:rPr>
      </w:pPr>
    </w:p>
    <w:p w:rsidR="00880F88" w:rsidRPr="00A80FF7" w:rsidRDefault="00202600" w:rsidP="00A80FF7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 w:rsidRPr="00933FFA">
        <w:rPr>
          <w:rFonts w:ascii="Calibri" w:hAnsi="Calibri" w:cs="Calibri"/>
          <w:sz w:val="22"/>
          <w:szCs w:val="22"/>
          <w:lang w:val="es-PE"/>
        </w:rPr>
        <w:t xml:space="preserve">SEMINNARIO ABC DE LAS COMPRAS PÚBLICAS, realizado por </w:t>
      </w:r>
      <w:r w:rsidR="00364F87" w:rsidRPr="00933FFA">
        <w:rPr>
          <w:rFonts w:ascii="Calibri" w:hAnsi="Calibri" w:cs="Calibri"/>
          <w:sz w:val="22"/>
          <w:szCs w:val="22"/>
          <w:lang w:val="es-PE"/>
        </w:rPr>
        <w:t xml:space="preserve">el </w:t>
      </w:r>
      <w:r w:rsidR="00CB684A">
        <w:rPr>
          <w:rFonts w:ascii="Calibri" w:hAnsi="Calibri" w:cs="Calibri"/>
          <w:sz w:val="22"/>
          <w:szCs w:val="22"/>
          <w:lang w:val="es-PE"/>
        </w:rPr>
        <w:t xml:space="preserve">Ministerio de Economía y Finanzas y Órgano Supervisor de las Contrataciones del Estado – OSCE, de fecha </w:t>
      </w:r>
      <w:r w:rsidR="00A80FF7">
        <w:rPr>
          <w:rFonts w:ascii="Calibri" w:hAnsi="Calibri" w:cs="Calibri"/>
          <w:sz w:val="22"/>
          <w:szCs w:val="22"/>
          <w:lang w:val="es-PE"/>
        </w:rPr>
        <w:t>2</w:t>
      </w:r>
      <w:r w:rsidR="002F5A7A">
        <w:rPr>
          <w:rFonts w:ascii="Calibri" w:hAnsi="Calibri" w:cs="Calibri"/>
          <w:sz w:val="22"/>
          <w:szCs w:val="22"/>
          <w:lang w:val="es-PE"/>
        </w:rPr>
        <w:t xml:space="preserve">7 </w:t>
      </w:r>
      <w:r w:rsidR="00CB684A">
        <w:rPr>
          <w:rFonts w:ascii="Calibri" w:hAnsi="Calibri" w:cs="Calibri"/>
          <w:sz w:val="22"/>
          <w:szCs w:val="22"/>
          <w:lang w:val="es-PE"/>
        </w:rPr>
        <w:t xml:space="preserve">de </w:t>
      </w:r>
      <w:r w:rsidR="002F5A7A">
        <w:rPr>
          <w:rFonts w:ascii="Calibri" w:hAnsi="Calibri" w:cs="Calibri"/>
          <w:sz w:val="22"/>
          <w:szCs w:val="22"/>
          <w:lang w:val="es-PE"/>
        </w:rPr>
        <w:t>enero</w:t>
      </w:r>
      <w:r w:rsidR="00CB684A">
        <w:rPr>
          <w:rFonts w:ascii="Calibri" w:hAnsi="Calibri" w:cs="Calibri"/>
          <w:sz w:val="22"/>
          <w:szCs w:val="22"/>
          <w:lang w:val="es-PE"/>
        </w:rPr>
        <w:t xml:space="preserve"> de </w:t>
      </w:r>
      <w:r w:rsidR="002F5A7A">
        <w:rPr>
          <w:rFonts w:ascii="Calibri" w:hAnsi="Calibri" w:cs="Calibri"/>
          <w:sz w:val="22"/>
          <w:szCs w:val="22"/>
          <w:lang w:val="es-PE"/>
        </w:rPr>
        <w:t>2020</w:t>
      </w:r>
      <w:r w:rsidR="00CB684A">
        <w:rPr>
          <w:rFonts w:ascii="Calibri" w:hAnsi="Calibri" w:cs="Calibri"/>
          <w:sz w:val="22"/>
          <w:szCs w:val="22"/>
          <w:lang w:val="es-PE"/>
        </w:rPr>
        <w:t>.</w:t>
      </w:r>
    </w:p>
    <w:p w:rsidR="00933FFA" w:rsidRPr="00933FFA" w:rsidRDefault="00933FFA" w:rsidP="00933FFA">
      <w:pPr>
        <w:pStyle w:val="Prrafodelista"/>
        <w:ind w:left="1440"/>
        <w:jc w:val="both"/>
        <w:rPr>
          <w:rFonts w:ascii="Calibri" w:hAnsi="Calibri" w:cs="Calibri"/>
          <w:sz w:val="22"/>
          <w:szCs w:val="22"/>
          <w:lang w:val="es-PE"/>
        </w:rPr>
      </w:pPr>
    </w:p>
    <w:p w:rsidR="00895882" w:rsidRDefault="00895882" w:rsidP="0089588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>
        <w:rPr>
          <w:rFonts w:ascii="Calibri" w:hAnsi="Calibri" w:cs="Calibri"/>
          <w:sz w:val="22"/>
          <w:szCs w:val="22"/>
          <w:lang w:val="es-PE"/>
        </w:rPr>
        <w:t>SEMINARIO “INTERVENCIÓN ECONÓMICA EN OBRAS”,</w:t>
      </w:r>
      <w:r w:rsidRPr="00895882">
        <w:rPr>
          <w:rFonts w:ascii="Calibri" w:hAnsi="Calibri" w:cs="Calibri"/>
          <w:sz w:val="22"/>
          <w:szCs w:val="22"/>
          <w:lang w:val="es-PE"/>
        </w:rPr>
        <w:t xml:space="preserve"> </w:t>
      </w:r>
      <w:r>
        <w:rPr>
          <w:rFonts w:ascii="Calibri" w:hAnsi="Calibri" w:cs="Calibri"/>
          <w:sz w:val="22"/>
          <w:szCs w:val="22"/>
          <w:lang w:val="es-PE"/>
        </w:rPr>
        <w:t>realizado por el Ministerio de Economía y Finanzas y Órgano Supervisor de las Contrataciones del Estado – OSCE, de fecha 05 de diciembre de 2019.</w:t>
      </w:r>
    </w:p>
    <w:p w:rsidR="00895882" w:rsidRDefault="00895882" w:rsidP="00895882">
      <w:pPr>
        <w:ind w:left="1440"/>
        <w:jc w:val="both"/>
        <w:rPr>
          <w:rFonts w:ascii="Calibri" w:hAnsi="Calibri" w:cs="Calibri"/>
          <w:sz w:val="22"/>
          <w:szCs w:val="22"/>
          <w:lang w:val="es-PE"/>
        </w:rPr>
      </w:pPr>
    </w:p>
    <w:p w:rsidR="00895882" w:rsidRDefault="00895882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>
        <w:rPr>
          <w:rFonts w:ascii="Calibri" w:hAnsi="Calibri" w:cs="Calibri"/>
          <w:sz w:val="22"/>
          <w:szCs w:val="22"/>
          <w:lang w:val="es-PE"/>
        </w:rPr>
        <w:t>SEMINARIO “JUNTA DE RESOLUCIÓN DE DISPUTA”,</w:t>
      </w:r>
      <w:r w:rsidRPr="00895882">
        <w:rPr>
          <w:rFonts w:ascii="Calibri" w:hAnsi="Calibri" w:cs="Calibri"/>
          <w:sz w:val="22"/>
          <w:szCs w:val="22"/>
          <w:lang w:val="es-PE"/>
        </w:rPr>
        <w:t xml:space="preserve"> </w:t>
      </w:r>
      <w:r>
        <w:rPr>
          <w:rFonts w:ascii="Calibri" w:hAnsi="Calibri" w:cs="Calibri"/>
          <w:sz w:val="22"/>
          <w:szCs w:val="22"/>
          <w:lang w:val="es-PE"/>
        </w:rPr>
        <w:t>realizado por el Ministerio de Economía y Finanzas y Órgano Supervisor de las Contrataciones del Estado – OSCE, de fecha 04 de diciembre de 2019.</w:t>
      </w:r>
    </w:p>
    <w:p w:rsidR="00895882" w:rsidRDefault="00895882" w:rsidP="00895882">
      <w:pPr>
        <w:ind w:left="1440"/>
        <w:jc w:val="both"/>
        <w:rPr>
          <w:rFonts w:ascii="Calibri" w:hAnsi="Calibri" w:cs="Calibri"/>
          <w:sz w:val="22"/>
          <w:szCs w:val="22"/>
          <w:lang w:val="es-PE"/>
        </w:rPr>
      </w:pPr>
    </w:p>
    <w:p w:rsidR="00920543" w:rsidRDefault="00920543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>
        <w:rPr>
          <w:rFonts w:ascii="Calibri" w:hAnsi="Calibri" w:cs="Calibri"/>
          <w:sz w:val="22"/>
          <w:szCs w:val="22"/>
          <w:lang w:val="es-PE"/>
        </w:rPr>
        <w:t>SEMINARIO “PROCEDIMIENTO DE SELECCIÓN”, realizado por el Ministerio de Economía y Finanzas y Órgano Supervisor de las Contrataciones del Es</w:t>
      </w:r>
      <w:bookmarkStart w:id="0" w:name="_GoBack"/>
      <w:bookmarkEnd w:id="0"/>
      <w:r>
        <w:rPr>
          <w:rFonts w:ascii="Calibri" w:hAnsi="Calibri" w:cs="Calibri"/>
          <w:sz w:val="22"/>
          <w:szCs w:val="22"/>
          <w:lang w:val="es-PE"/>
        </w:rPr>
        <w:t>tado – OSCE, de fecha 23 y 24 de octubre de 2019.</w:t>
      </w:r>
    </w:p>
    <w:p w:rsidR="00920543" w:rsidRDefault="00920543" w:rsidP="00920543">
      <w:pPr>
        <w:ind w:left="1440"/>
        <w:jc w:val="both"/>
        <w:rPr>
          <w:rFonts w:ascii="Calibri" w:hAnsi="Calibri" w:cs="Calibri"/>
          <w:sz w:val="22"/>
          <w:szCs w:val="22"/>
          <w:lang w:val="es-PE"/>
        </w:rPr>
      </w:pPr>
    </w:p>
    <w:p w:rsidR="007F3B11" w:rsidRDefault="00291A4C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>
        <w:rPr>
          <w:rFonts w:ascii="Calibri" w:hAnsi="Calibri" w:cs="Calibri"/>
          <w:sz w:val="22"/>
          <w:szCs w:val="22"/>
          <w:lang w:val="es-PE"/>
        </w:rPr>
        <w:t>CONFERENCIA “</w:t>
      </w:r>
      <w:r w:rsidR="00920543">
        <w:rPr>
          <w:rFonts w:ascii="Calibri" w:hAnsi="Calibri" w:cs="Calibri"/>
          <w:sz w:val="22"/>
          <w:szCs w:val="22"/>
          <w:lang w:val="es-PE"/>
        </w:rPr>
        <w:t xml:space="preserve">LA PRODUCCIÓN DE LAS FUENTES EN EL ESTADO CONSTITUCIONAL DE DERECHO”, realizado por la Comisión de Cultura y Deporte en coordinación con la Comisión de Capacitación y Control de la Calidad de la </w:t>
      </w:r>
      <w:r w:rsidR="00920543">
        <w:rPr>
          <w:rFonts w:ascii="Calibri" w:hAnsi="Calibri" w:cs="Calibri"/>
          <w:sz w:val="22"/>
          <w:szCs w:val="22"/>
          <w:lang w:val="es-PE"/>
        </w:rPr>
        <w:lastRenderedPageBreak/>
        <w:t>Magistratura de la Corte Superior de Justicia de Piura, de fecha 07 de octubre de 2019.</w:t>
      </w:r>
    </w:p>
    <w:p w:rsidR="007F3B11" w:rsidRDefault="007F3B11" w:rsidP="007F3B11">
      <w:pPr>
        <w:ind w:left="1440"/>
        <w:jc w:val="both"/>
        <w:rPr>
          <w:rFonts w:ascii="Calibri" w:hAnsi="Calibri" w:cs="Calibri"/>
          <w:sz w:val="22"/>
          <w:szCs w:val="22"/>
          <w:lang w:val="es-PE"/>
        </w:rPr>
      </w:pPr>
    </w:p>
    <w:p w:rsidR="007F3B11" w:rsidRDefault="007F3B11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>
        <w:rPr>
          <w:rFonts w:ascii="Calibri" w:hAnsi="Calibri" w:cs="Calibri"/>
          <w:sz w:val="22"/>
          <w:szCs w:val="22"/>
          <w:lang w:val="es-PE"/>
        </w:rPr>
        <w:t>SEMINARIO “CÓMO VENDERLE CON ÉXITO AL ESTADO”, realizado por el Ministerio de Economía y Finanzas y Órgano Supervisor de las Contrataciones del Estado – OSCE, de fecha 25 y 26 de setiembre de 2019</w:t>
      </w:r>
    </w:p>
    <w:p w:rsidR="007F3B11" w:rsidRDefault="007F3B11" w:rsidP="007F3B11">
      <w:pPr>
        <w:ind w:left="1440"/>
        <w:jc w:val="both"/>
        <w:rPr>
          <w:rFonts w:ascii="Calibri" w:hAnsi="Calibri" w:cs="Calibri"/>
          <w:sz w:val="22"/>
          <w:szCs w:val="22"/>
          <w:lang w:val="es-PE"/>
        </w:rPr>
      </w:pPr>
    </w:p>
    <w:p w:rsidR="003A78A2" w:rsidRPr="003C3FF7" w:rsidRDefault="003A78A2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 w:rsidRPr="003C3FF7">
        <w:rPr>
          <w:rFonts w:ascii="Calibri" w:hAnsi="Calibri" w:cs="Calibri"/>
          <w:sz w:val="22"/>
          <w:szCs w:val="22"/>
          <w:lang w:val="es-PE"/>
        </w:rPr>
        <w:t>I CONGRESO NACIONAL DE ARBITRAJE, realizado por Instituto Académico de Gestión Pública &amp; Desarrollo Integral de Capacidades y Faculta de Derecho y Ciencias Políticas de la Universidad Nacional de Trujillo, de fecha 23 y 24 de Agosto de 2019.</w:t>
      </w:r>
    </w:p>
    <w:p w:rsidR="003A78A2" w:rsidRDefault="003A78A2" w:rsidP="003A78A2">
      <w:pPr>
        <w:jc w:val="both"/>
        <w:rPr>
          <w:rFonts w:ascii="Calibri" w:hAnsi="Calibri" w:cs="Calibri"/>
          <w:sz w:val="22"/>
          <w:szCs w:val="22"/>
          <w:lang w:val="es-PE"/>
        </w:rPr>
      </w:pPr>
    </w:p>
    <w:p w:rsidR="003A78A2" w:rsidRDefault="007F3B11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>
        <w:rPr>
          <w:rFonts w:ascii="Calibri" w:hAnsi="Calibri" w:cs="Calibri"/>
          <w:sz w:val="22"/>
          <w:szCs w:val="22"/>
          <w:lang w:val="es-PE"/>
        </w:rPr>
        <w:t>CONFERENCIA</w:t>
      </w:r>
      <w:r w:rsidR="00291A4C">
        <w:rPr>
          <w:rFonts w:ascii="Calibri" w:hAnsi="Calibri" w:cs="Calibri"/>
          <w:sz w:val="22"/>
          <w:szCs w:val="22"/>
          <w:lang w:val="es-PE"/>
        </w:rPr>
        <w:t xml:space="preserve"> “</w:t>
      </w:r>
      <w:r>
        <w:rPr>
          <w:rFonts w:ascii="Calibri" w:hAnsi="Calibri" w:cs="Calibri"/>
          <w:sz w:val="22"/>
          <w:szCs w:val="22"/>
          <w:lang w:val="es-PE"/>
        </w:rPr>
        <w:t>LA PROTECCIÓN AL CONSUMIDOR EN EL MARCO DEL PROCEDIMIENTO ADMINISTRATIVO”, realizado por el Ilustre Colegio de Abogados de Piura, de fecha 15 de agosto de 2019.</w:t>
      </w:r>
    </w:p>
    <w:p w:rsidR="003A78A2" w:rsidRDefault="003A78A2" w:rsidP="003A78A2">
      <w:pPr>
        <w:pStyle w:val="Prrafodelista"/>
        <w:rPr>
          <w:rFonts w:ascii="Calibri" w:hAnsi="Calibri" w:cs="Calibri"/>
          <w:sz w:val="22"/>
          <w:szCs w:val="22"/>
          <w:lang w:val="es-PE"/>
        </w:rPr>
      </w:pPr>
    </w:p>
    <w:p w:rsidR="00FC49CA" w:rsidRDefault="00FC49CA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>
        <w:rPr>
          <w:rFonts w:ascii="Calibri" w:hAnsi="Calibri" w:cs="Calibri"/>
          <w:sz w:val="22"/>
          <w:szCs w:val="22"/>
          <w:lang w:val="es-PE"/>
        </w:rPr>
        <w:t>SEMINARIO EN ASPECTOS GENERALES DE LA EJECUCIÓN CONTRACTUAL, realizado por el Ministerio de Economía y Finanzas y Órgano Supervisor de las Contrataciones del Estado – OSCE, de fecha 03 y 04 de julio de 2019.</w:t>
      </w:r>
    </w:p>
    <w:p w:rsidR="00FC49CA" w:rsidRDefault="00FC49CA" w:rsidP="00FC49CA">
      <w:pPr>
        <w:ind w:left="1440"/>
        <w:jc w:val="both"/>
        <w:rPr>
          <w:rFonts w:ascii="Calibri" w:hAnsi="Calibri" w:cs="Calibri"/>
          <w:sz w:val="22"/>
          <w:szCs w:val="22"/>
          <w:lang w:val="es-PE"/>
        </w:rPr>
      </w:pPr>
    </w:p>
    <w:p w:rsidR="003A78A2" w:rsidRDefault="003A78A2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>
        <w:rPr>
          <w:rFonts w:ascii="Calibri" w:hAnsi="Calibri" w:cs="Calibri"/>
          <w:sz w:val="22"/>
          <w:szCs w:val="22"/>
          <w:lang w:val="es-PE"/>
        </w:rPr>
        <w:t>II DIPLOMADO DE ALTA ESPECIALIZACIÓN EN LA LEY DE CONTRATACIONES CON EL ESTADO, NUEVO REGLAMENTO Y MODIFICACIONES, realizado por Asociación Internacional de Mecanismos Alternativos de Resolución de Conflicto y Derecho (ASIMARC) y el Ilustre Colegio de Abogados de Sullana, de fechas 20 de abril al 13 de julio de 2019.</w:t>
      </w:r>
    </w:p>
    <w:p w:rsidR="003A78A2" w:rsidRDefault="003A78A2" w:rsidP="003A78A2">
      <w:pPr>
        <w:pStyle w:val="Prrafodelista"/>
        <w:rPr>
          <w:rFonts w:ascii="Calibri" w:hAnsi="Calibri" w:cs="Calibri"/>
          <w:sz w:val="22"/>
          <w:szCs w:val="22"/>
          <w:lang w:val="es-PE"/>
        </w:rPr>
      </w:pPr>
    </w:p>
    <w:p w:rsidR="0071380D" w:rsidRPr="003C3FF7" w:rsidRDefault="0071380D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 w:rsidRPr="003C3FF7">
        <w:rPr>
          <w:rFonts w:ascii="Calibri" w:hAnsi="Calibri" w:cs="Calibri"/>
          <w:sz w:val="22"/>
          <w:szCs w:val="22"/>
          <w:lang w:val="es-PE"/>
        </w:rPr>
        <w:t>II CONGRESO REGIONAL DE CONTRATACIÓN PÚBLICA Y ARBITRAJE, realizado por Centro de Arbitraje y Conciliación del Colegio de Abogados de La libertad - CEAC y el Circulo de Arbitraje con el estado – CAE, de fecha 23 de febrero de 2019.</w:t>
      </w:r>
    </w:p>
    <w:p w:rsidR="0071380D" w:rsidRPr="003C3FF7" w:rsidRDefault="0071380D" w:rsidP="0071380D">
      <w:pPr>
        <w:ind w:left="1440"/>
        <w:jc w:val="both"/>
        <w:rPr>
          <w:rFonts w:ascii="Calibri" w:hAnsi="Calibri" w:cs="Calibri"/>
          <w:sz w:val="22"/>
          <w:szCs w:val="22"/>
          <w:lang w:val="es-PE"/>
        </w:rPr>
      </w:pPr>
    </w:p>
    <w:p w:rsidR="00953FC0" w:rsidRPr="003C3FF7" w:rsidRDefault="00953FC0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 w:rsidRPr="003C3FF7">
        <w:rPr>
          <w:rFonts w:ascii="Calibri" w:hAnsi="Calibri" w:cs="Calibri"/>
          <w:sz w:val="22"/>
          <w:szCs w:val="22"/>
          <w:lang w:val="es-PE"/>
        </w:rPr>
        <w:t>SEMINARIO “NUEVO REGLAMENTO DE LA LEY DE CONTRATACIONES DEL ESTADO DS N° 344-2019-EF”, realizado por Consorcio PROJUSTICIA y JAVIER SALAZAR SOPLAPUCO Capacitación en Contratación Pública y Arbitraje, de fecha 12 de enero de 2019.</w:t>
      </w:r>
    </w:p>
    <w:p w:rsidR="00953FC0" w:rsidRPr="003C3FF7" w:rsidRDefault="00953FC0" w:rsidP="00953FC0">
      <w:pPr>
        <w:ind w:left="1440"/>
        <w:jc w:val="both"/>
        <w:rPr>
          <w:rFonts w:ascii="Calibri" w:hAnsi="Calibri" w:cs="Calibri"/>
          <w:sz w:val="22"/>
          <w:szCs w:val="22"/>
          <w:lang w:val="es-PE"/>
        </w:rPr>
      </w:pPr>
    </w:p>
    <w:p w:rsidR="00C050D4" w:rsidRPr="003C3FF7" w:rsidRDefault="00C050D4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 w:rsidRPr="003C3FF7">
        <w:rPr>
          <w:rFonts w:ascii="Calibri" w:hAnsi="Calibri" w:cs="Calibri"/>
          <w:sz w:val="22"/>
          <w:szCs w:val="22"/>
          <w:lang w:val="es-PE"/>
        </w:rPr>
        <w:t>CURSO DE ESPECIALIZACIÓN EN ARBITRAJE, realizado por el Centro de Análisis y Resolución de Conflictos de la Pontificia Universidad Católica del Perú, de fecha 15 de setiembre 2018 – 15 de diciembre de 2018.</w:t>
      </w:r>
    </w:p>
    <w:p w:rsidR="00C050D4" w:rsidRPr="003C3FF7" w:rsidRDefault="00C050D4" w:rsidP="00C050D4">
      <w:pPr>
        <w:ind w:left="1440"/>
        <w:jc w:val="both"/>
        <w:rPr>
          <w:rFonts w:ascii="Calibri" w:hAnsi="Calibri" w:cs="Calibri"/>
          <w:sz w:val="22"/>
          <w:szCs w:val="22"/>
          <w:lang w:val="es-PE"/>
        </w:rPr>
      </w:pPr>
    </w:p>
    <w:p w:rsidR="00751165" w:rsidRPr="003C3FF7" w:rsidRDefault="00751165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 w:rsidRPr="003C3FF7">
        <w:rPr>
          <w:rFonts w:ascii="Calibri" w:hAnsi="Calibri" w:cs="Calibri"/>
          <w:sz w:val="22"/>
          <w:szCs w:val="22"/>
          <w:lang w:val="es-PE"/>
        </w:rPr>
        <w:t xml:space="preserve">PRIMERA CUMBRE DE MUJERES EN EL MUNDO DEL ARBITRAJE, realizado por Círculo de Arbitraje con el Estado – CAE, de fecha 26 de noviembre de 2018. </w:t>
      </w:r>
    </w:p>
    <w:p w:rsidR="00751165" w:rsidRPr="003C3FF7" w:rsidRDefault="00751165" w:rsidP="00751165">
      <w:pPr>
        <w:pStyle w:val="Prrafodelista"/>
        <w:rPr>
          <w:rFonts w:ascii="Calibri" w:hAnsi="Calibri" w:cs="Calibri"/>
          <w:sz w:val="22"/>
          <w:szCs w:val="22"/>
          <w:lang w:val="es-PE"/>
        </w:rPr>
      </w:pPr>
    </w:p>
    <w:p w:rsidR="00C050D4" w:rsidRPr="003C3FF7" w:rsidRDefault="00C050D4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 w:rsidRPr="003C3FF7">
        <w:rPr>
          <w:rFonts w:ascii="Calibri" w:hAnsi="Calibri" w:cs="Calibri"/>
          <w:sz w:val="22"/>
          <w:szCs w:val="22"/>
          <w:lang w:val="es-PE"/>
        </w:rPr>
        <w:t>XII CONGRESO INTERNACIONAL DE ARBITRAJE, realizado por el Centro de Análisis y Resolución de Conflictos de la Pontificia Universidad Católica del Perú, de fecha 12 de setiembre 2018 – 14 de setiembre de 2018.</w:t>
      </w:r>
    </w:p>
    <w:p w:rsidR="00C050D4" w:rsidRPr="003C3FF7" w:rsidRDefault="00C050D4" w:rsidP="00C050D4">
      <w:pPr>
        <w:pStyle w:val="Prrafodelista"/>
        <w:rPr>
          <w:rFonts w:ascii="Calibri" w:hAnsi="Calibri" w:cs="Calibri"/>
          <w:sz w:val="22"/>
          <w:szCs w:val="22"/>
          <w:lang w:val="es-PE"/>
        </w:rPr>
      </w:pPr>
    </w:p>
    <w:p w:rsidR="00C050D4" w:rsidRPr="003C3FF7" w:rsidRDefault="00C050D4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 w:rsidRPr="003C3FF7">
        <w:rPr>
          <w:rFonts w:ascii="Calibri" w:hAnsi="Calibri" w:cs="Calibri"/>
          <w:sz w:val="22"/>
          <w:szCs w:val="22"/>
          <w:lang w:val="es-PE"/>
        </w:rPr>
        <w:t xml:space="preserve">VII DIPLOMADO EN FORMACIÓN DE ÁRBITROS, TÉCNICAS Y COMPETENCIAS DE ARBITRAJE NACIONAL E INTERNACIONAL, realizado por </w:t>
      </w:r>
      <w:r w:rsidR="00137658" w:rsidRPr="003C3FF7">
        <w:rPr>
          <w:rFonts w:ascii="Calibri" w:hAnsi="Calibri" w:cs="Calibri"/>
          <w:sz w:val="22"/>
          <w:szCs w:val="22"/>
          <w:lang w:val="es-PE"/>
        </w:rPr>
        <w:t>Asociación Internacional De Mecanismos Alternativos De Resolución De Conflictos &amp; Derecho – ASIMARC, de fecha 31 de marzo de 2018 – 17 de junio de 2018.</w:t>
      </w:r>
    </w:p>
    <w:p w:rsidR="00137658" w:rsidRPr="003C3FF7" w:rsidRDefault="00137658" w:rsidP="00137658">
      <w:pPr>
        <w:pStyle w:val="Prrafodelista"/>
        <w:rPr>
          <w:rFonts w:ascii="Calibri" w:hAnsi="Calibri" w:cs="Calibri"/>
          <w:sz w:val="22"/>
          <w:szCs w:val="22"/>
          <w:lang w:val="es-PE"/>
        </w:rPr>
      </w:pPr>
    </w:p>
    <w:p w:rsidR="00137658" w:rsidRPr="003C3FF7" w:rsidRDefault="00137658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 w:rsidRPr="003C3FF7">
        <w:rPr>
          <w:rFonts w:ascii="Calibri" w:hAnsi="Calibri" w:cs="Calibri"/>
          <w:sz w:val="22"/>
          <w:szCs w:val="22"/>
          <w:lang w:val="es-PE"/>
        </w:rPr>
        <w:lastRenderedPageBreak/>
        <w:t>CURSO TALLER DE ALTA ESPECIALIZACIÓN EN CRIMINALÍSTICA, realizado en el Auditorio de la Escuela de Posgrado de la Universidad Nacional de Piura, de fecha 19 de noviembre de 2017.</w:t>
      </w:r>
    </w:p>
    <w:p w:rsidR="00C050D4" w:rsidRPr="003C3FF7" w:rsidRDefault="00C050D4" w:rsidP="00C050D4">
      <w:pPr>
        <w:pStyle w:val="Prrafodelista"/>
        <w:rPr>
          <w:rFonts w:ascii="Calibri" w:hAnsi="Calibri" w:cs="Calibri"/>
          <w:sz w:val="22"/>
          <w:szCs w:val="22"/>
          <w:lang w:val="es-PE"/>
        </w:rPr>
      </w:pPr>
    </w:p>
    <w:p w:rsidR="00137658" w:rsidRPr="003C3FF7" w:rsidRDefault="00137658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 w:rsidRPr="003C3FF7">
        <w:rPr>
          <w:rFonts w:ascii="Calibri" w:hAnsi="Calibri" w:cs="Calibri"/>
          <w:sz w:val="22"/>
          <w:szCs w:val="22"/>
          <w:lang w:val="es-PE"/>
        </w:rPr>
        <w:t>I CURSO DE ACTUALIZACIÓN EN DERECHO PROCESAL PENAL, realizado en Auditorio del Colegio de Contadores de Piura, de fecha 14 de octubre de 2017.</w:t>
      </w:r>
    </w:p>
    <w:p w:rsidR="00137658" w:rsidRPr="003C3FF7" w:rsidRDefault="00137658" w:rsidP="00137658">
      <w:pPr>
        <w:pStyle w:val="Prrafodelista"/>
        <w:rPr>
          <w:rFonts w:ascii="Calibri" w:hAnsi="Calibri" w:cs="Calibri"/>
          <w:sz w:val="22"/>
          <w:szCs w:val="22"/>
          <w:lang w:val="es-PE"/>
        </w:rPr>
      </w:pPr>
    </w:p>
    <w:p w:rsidR="00137658" w:rsidRPr="003C3FF7" w:rsidRDefault="00137658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 w:rsidRPr="003C3FF7">
        <w:rPr>
          <w:rFonts w:ascii="Calibri" w:hAnsi="Calibri" w:cs="Calibri"/>
          <w:sz w:val="22"/>
          <w:szCs w:val="22"/>
          <w:lang w:val="es-PE"/>
        </w:rPr>
        <w:t>I CURSO DE ACTUALIZACIÓN EN DERECHO DE FAMILIA Y PROCESAL CIVIL, realizado en Auditorio del Colegio de Contadores de Piura, de fecha 14 de octubre de 2017.</w:t>
      </w:r>
    </w:p>
    <w:p w:rsidR="00137658" w:rsidRPr="003C3FF7" w:rsidRDefault="00137658" w:rsidP="00137658">
      <w:pPr>
        <w:pStyle w:val="Prrafodelista"/>
        <w:rPr>
          <w:rFonts w:ascii="Calibri" w:hAnsi="Calibri" w:cs="Calibri"/>
          <w:sz w:val="22"/>
          <w:szCs w:val="22"/>
          <w:lang w:val="es-PE"/>
        </w:rPr>
      </w:pPr>
    </w:p>
    <w:p w:rsidR="00137658" w:rsidRPr="003C3FF7" w:rsidRDefault="00137658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 w:rsidRPr="003C3FF7">
        <w:rPr>
          <w:rFonts w:ascii="Calibri" w:hAnsi="Calibri" w:cs="Calibri"/>
          <w:sz w:val="22"/>
          <w:szCs w:val="22"/>
          <w:lang w:val="es-PE"/>
        </w:rPr>
        <w:t>I CURSO DE ACTUALIZACIÓN EN DERECHO PENAL Y PROCESAL PENAL, realizado en Auditorio del Colegio de Contadores de Piura, de fecha 13 de octubre de 2017.</w:t>
      </w:r>
    </w:p>
    <w:p w:rsidR="00137658" w:rsidRPr="003C3FF7" w:rsidRDefault="00137658" w:rsidP="00137658">
      <w:pPr>
        <w:pStyle w:val="Prrafodelista"/>
        <w:rPr>
          <w:rFonts w:ascii="Calibri" w:hAnsi="Calibri" w:cs="Calibri"/>
          <w:sz w:val="22"/>
          <w:szCs w:val="22"/>
          <w:lang w:val="es-PE"/>
        </w:rPr>
      </w:pPr>
    </w:p>
    <w:p w:rsidR="00FB4C96" w:rsidRPr="003C3FF7" w:rsidRDefault="00FB4C96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 w:rsidRPr="003C3FF7">
        <w:rPr>
          <w:rFonts w:ascii="Calibri" w:hAnsi="Calibri" w:cs="Calibri"/>
          <w:sz w:val="22"/>
          <w:szCs w:val="22"/>
          <w:lang w:val="es-PE"/>
        </w:rPr>
        <w:t>CURSO DE ESPECIALIZACIÓN EN WIN OFFICE INTERMEDIO, realizado por el Instituto Educación Superior ABACO – PIURA, de fecha 09 de MAYO 2017 – 04 de AGOSTO DE 2017.</w:t>
      </w:r>
    </w:p>
    <w:p w:rsidR="00137658" w:rsidRPr="003C3FF7" w:rsidRDefault="00137658" w:rsidP="00137658">
      <w:pPr>
        <w:pStyle w:val="Prrafodelista"/>
        <w:rPr>
          <w:rFonts w:ascii="Calibri" w:hAnsi="Calibri" w:cs="Calibri"/>
          <w:sz w:val="22"/>
          <w:szCs w:val="22"/>
          <w:lang w:val="es-PE"/>
        </w:rPr>
      </w:pPr>
    </w:p>
    <w:p w:rsidR="00FB4C96" w:rsidRPr="003C3FF7" w:rsidRDefault="00FB4C96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 w:rsidRPr="003C3FF7">
        <w:rPr>
          <w:rFonts w:ascii="Calibri" w:hAnsi="Calibri" w:cs="Calibri"/>
          <w:sz w:val="22"/>
          <w:szCs w:val="22"/>
          <w:lang w:val="es-PE"/>
        </w:rPr>
        <w:t>TALLER DE CAPACITACIÓN EN RELACIONES PÚBLICAS, realizado en la BIBLIOTECA DE LA ESCUELA DE MÚSICA, de fecha 12 y 13 de FERBERO DE 2014.</w:t>
      </w:r>
    </w:p>
    <w:p w:rsidR="00FB4C96" w:rsidRPr="003C3FF7" w:rsidRDefault="00FB4C96" w:rsidP="00FB4C96">
      <w:pPr>
        <w:ind w:left="1440"/>
        <w:jc w:val="both"/>
        <w:rPr>
          <w:rFonts w:ascii="Calibri" w:hAnsi="Calibri" w:cs="Calibri"/>
          <w:sz w:val="22"/>
          <w:szCs w:val="22"/>
          <w:lang w:val="es-PE"/>
        </w:rPr>
      </w:pPr>
    </w:p>
    <w:p w:rsidR="004D37F4" w:rsidRPr="003C3FF7" w:rsidRDefault="004D37F4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 w:rsidRPr="003C3FF7">
        <w:rPr>
          <w:rFonts w:ascii="Calibri" w:hAnsi="Calibri" w:cs="Calibri"/>
          <w:sz w:val="22"/>
          <w:szCs w:val="22"/>
          <w:lang w:val="es-PE"/>
        </w:rPr>
        <w:t>I CONGRESO INTERNACIONAL DE DERECHO PENAL Y CRIMINOLOGIA realizado en el auditorio de la UNIVERSIDAD NACIONAL DE PIURA, fecha MAYO 2014.</w:t>
      </w:r>
    </w:p>
    <w:p w:rsidR="00A734B5" w:rsidRPr="003C3FF7" w:rsidRDefault="00A734B5" w:rsidP="00A734B5">
      <w:pPr>
        <w:ind w:left="1440"/>
        <w:jc w:val="both"/>
        <w:rPr>
          <w:rFonts w:ascii="Calibri" w:hAnsi="Calibri" w:cs="Calibri"/>
          <w:sz w:val="22"/>
          <w:szCs w:val="22"/>
          <w:lang w:val="es-PE"/>
        </w:rPr>
      </w:pPr>
    </w:p>
    <w:p w:rsidR="004D37F4" w:rsidRPr="003C3FF7" w:rsidRDefault="004D37F4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 w:rsidRPr="003C3FF7">
        <w:rPr>
          <w:rFonts w:ascii="Calibri" w:hAnsi="Calibri" w:cs="Calibri"/>
          <w:sz w:val="22"/>
          <w:szCs w:val="22"/>
          <w:lang w:val="es-PE"/>
        </w:rPr>
        <w:t xml:space="preserve">I JORNADA JURIDICA “TENDENCIAS ACTUALES DEL DERECHO CONSTITUCIONAL, DERECHO PROCESAL PENAL Y DERECHO DE FAMILIA realizado en el auditorio de la UNIVERSIDAD NACIONAL DE PIURA, de fecha </w:t>
      </w:r>
      <w:r w:rsidR="00A734B5" w:rsidRPr="003C3FF7">
        <w:rPr>
          <w:rFonts w:ascii="Calibri" w:hAnsi="Calibri" w:cs="Calibri"/>
          <w:sz w:val="22"/>
          <w:szCs w:val="22"/>
          <w:lang w:val="es-PE"/>
        </w:rPr>
        <w:t>MARZO 2013.</w:t>
      </w:r>
    </w:p>
    <w:p w:rsidR="00A734B5" w:rsidRPr="003C3FF7" w:rsidRDefault="00A734B5" w:rsidP="00A734B5">
      <w:pPr>
        <w:pStyle w:val="Prrafodelista"/>
        <w:rPr>
          <w:rFonts w:ascii="Calibri" w:hAnsi="Calibri" w:cs="Calibri"/>
          <w:sz w:val="22"/>
          <w:szCs w:val="22"/>
          <w:lang w:val="es-PE"/>
        </w:rPr>
      </w:pPr>
    </w:p>
    <w:p w:rsidR="00A734B5" w:rsidRPr="003C3FF7" w:rsidRDefault="00A734B5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 w:rsidRPr="003C3FF7">
        <w:rPr>
          <w:rFonts w:ascii="Calibri" w:hAnsi="Calibri" w:cs="Calibri"/>
          <w:sz w:val="22"/>
          <w:szCs w:val="22"/>
          <w:lang w:val="es-PE"/>
        </w:rPr>
        <w:t>DIPLOMADO EN DERECHO PENAL PARTE GENERAL realizado por el ILUSTRE COLEGIO DE ABOGADOS DEL CALLAO, de fecha 22 DE DICIEMBRE DE 2012.</w:t>
      </w:r>
    </w:p>
    <w:p w:rsidR="00A734B5" w:rsidRPr="003C3FF7" w:rsidRDefault="00A734B5" w:rsidP="00A734B5">
      <w:pPr>
        <w:pStyle w:val="Prrafodelista"/>
        <w:rPr>
          <w:rFonts w:ascii="Calibri" w:hAnsi="Calibri" w:cs="Calibri"/>
          <w:sz w:val="22"/>
          <w:szCs w:val="22"/>
          <w:lang w:val="es-PE"/>
        </w:rPr>
      </w:pPr>
    </w:p>
    <w:p w:rsidR="00A734B5" w:rsidRPr="003C3FF7" w:rsidRDefault="00DF678E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 w:rsidRPr="003C3FF7">
        <w:rPr>
          <w:rFonts w:ascii="Calibri" w:hAnsi="Calibri" w:cs="Calibri"/>
          <w:sz w:val="22"/>
          <w:szCs w:val="22"/>
          <w:lang w:val="es-PE"/>
        </w:rPr>
        <w:t>SEMINARIO DE LAS PERSONALIDADES PSICOPÁTICAS realizado por el ILUSTRE COLEGIO DE ABOGADOS DEL CALLAO, de fecha 15 DE NOVIEMBRE DE 2012</w:t>
      </w:r>
    </w:p>
    <w:p w:rsidR="00DF678E" w:rsidRPr="003C3FF7" w:rsidRDefault="00DF678E" w:rsidP="00DF678E">
      <w:pPr>
        <w:pStyle w:val="Prrafodelista"/>
        <w:rPr>
          <w:rFonts w:ascii="Calibri" w:hAnsi="Calibri" w:cs="Calibri"/>
          <w:sz w:val="22"/>
          <w:szCs w:val="22"/>
          <w:lang w:val="es-PE"/>
        </w:rPr>
      </w:pPr>
    </w:p>
    <w:p w:rsidR="00DF678E" w:rsidRPr="003C3FF7" w:rsidRDefault="00DF678E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 w:rsidRPr="003C3FF7">
        <w:rPr>
          <w:rFonts w:ascii="Calibri" w:hAnsi="Calibri" w:cs="Calibri"/>
          <w:sz w:val="22"/>
          <w:szCs w:val="22"/>
          <w:lang w:val="es-PE"/>
        </w:rPr>
        <w:t>CURSO DE FORMACIÓN Y CAPACITACIÓN DE CONCILIADORES EXTRAJUDICIALES ESPECIALIZACIÓN EN FAMILIA, el mismo que fue realizado del 14 de setiembre al 07 de octubre del año 2012.</w:t>
      </w:r>
    </w:p>
    <w:p w:rsidR="00DF678E" w:rsidRPr="003C3FF7" w:rsidRDefault="00DF678E" w:rsidP="00DF678E">
      <w:pPr>
        <w:pStyle w:val="Prrafodelista"/>
        <w:rPr>
          <w:rFonts w:ascii="Calibri" w:hAnsi="Calibri" w:cs="Calibri"/>
          <w:sz w:val="22"/>
          <w:szCs w:val="22"/>
          <w:lang w:val="es-PE"/>
        </w:rPr>
      </w:pPr>
    </w:p>
    <w:p w:rsidR="00DF678E" w:rsidRPr="003C3FF7" w:rsidRDefault="00DF678E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 w:rsidRPr="003C3FF7">
        <w:rPr>
          <w:rFonts w:ascii="Calibri" w:hAnsi="Calibri" w:cs="Calibri"/>
          <w:sz w:val="22"/>
          <w:szCs w:val="22"/>
          <w:lang w:val="es-PE"/>
        </w:rPr>
        <w:t>CURSO DE FORMACIÓN Y CAPACITACIÓN DE CONCILIADORES EXTRAJUDICIALES, el mismo que fue realizado del 03 de agosto al 09 de setiembre del 2012.</w:t>
      </w:r>
    </w:p>
    <w:p w:rsidR="00DF678E" w:rsidRPr="003C3FF7" w:rsidRDefault="00DF678E" w:rsidP="00DF678E">
      <w:pPr>
        <w:pStyle w:val="Prrafodelista"/>
        <w:rPr>
          <w:rFonts w:ascii="Calibri" w:hAnsi="Calibri" w:cs="Calibri"/>
          <w:sz w:val="22"/>
          <w:szCs w:val="22"/>
          <w:lang w:val="es-PE"/>
        </w:rPr>
      </w:pPr>
    </w:p>
    <w:p w:rsidR="00DF678E" w:rsidRPr="003C3FF7" w:rsidRDefault="00DF678E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 w:rsidRPr="003C3FF7">
        <w:rPr>
          <w:rFonts w:ascii="Calibri" w:hAnsi="Calibri" w:cs="Calibri"/>
          <w:sz w:val="22"/>
          <w:szCs w:val="22"/>
          <w:lang w:val="es-PE"/>
        </w:rPr>
        <w:t>SEMINARIO DE DERECHO PROCESAL LABORAL realizado por el ILUSTRE COLEGIO DE ABOGADOS DE PIURA Y EL CENTRO DE ALTAS CAPACITACIONES DE ESTUDIANTES Y PROFESIONALES – CACEP S.R.L., de fecha 09 DE JUNIO DE 2012.</w:t>
      </w:r>
    </w:p>
    <w:p w:rsidR="00DF678E" w:rsidRPr="003C3FF7" w:rsidRDefault="00DF678E" w:rsidP="00DF678E">
      <w:pPr>
        <w:pStyle w:val="Prrafodelista"/>
        <w:rPr>
          <w:rFonts w:ascii="Calibri" w:hAnsi="Calibri" w:cs="Calibri"/>
          <w:sz w:val="22"/>
          <w:szCs w:val="22"/>
          <w:lang w:val="es-PE"/>
        </w:rPr>
      </w:pPr>
    </w:p>
    <w:p w:rsidR="00DF678E" w:rsidRPr="003C3FF7" w:rsidRDefault="002B79A4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 w:rsidRPr="003C3FF7">
        <w:rPr>
          <w:rFonts w:ascii="Calibri" w:hAnsi="Calibri" w:cs="Calibri"/>
          <w:sz w:val="22"/>
          <w:szCs w:val="22"/>
          <w:lang w:val="es-PE"/>
        </w:rPr>
        <w:t>SEMINARIO DE SOCIEDAD PATERNO FILIAL, realizado por el ILUSTRE COLEGIO DE ABOGADOS DEL CALLAO, de fecha 15 de mayo de 2012.</w:t>
      </w:r>
    </w:p>
    <w:p w:rsidR="002B79A4" w:rsidRPr="003C3FF7" w:rsidRDefault="002B79A4" w:rsidP="002B79A4">
      <w:pPr>
        <w:pStyle w:val="Prrafodelista"/>
        <w:rPr>
          <w:rFonts w:ascii="Calibri" w:hAnsi="Calibri" w:cs="Calibri"/>
          <w:sz w:val="22"/>
          <w:szCs w:val="22"/>
          <w:lang w:val="es-PE"/>
        </w:rPr>
      </w:pPr>
    </w:p>
    <w:p w:rsidR="002B79A4" w:rsidRPr="003C3FF7" w:rsidRDefault="002B79A4" w:rsidP="003A78A2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  <w:lang w:val="es-PE"/>
        </w:rPr>
      </w:pPr>
      <w:r w:rsidRPr="003C3FF7">
        <w:rPr>
          <w:rFonts w:ascii="Calibri" w:hAnsi="Calibri" w:cs="Calibri"/>
          <w:sz w:val="22"/>
          <w:szCs w:val="22"/>
          <w:lang w:val="es-PE"/>
        </w:rPr>
        <w:lastRenderedPageBreak/>
        <w:t>DIPLOMADO DE ALTA ESPECIALIZACIÓN: DERECHO PENAL PARTE ESPECIAL, realizado por el ILUSTRE COLEGIO DE ABOGADO DEL CALLAO, de fecha 31 de marzo de 2012.</w:t>
      </w:r>
    </w:p>
    <w:p w:rsidR="002B79A4" w:rsidRPr="003C3FF7" w:rsidRDefault="002B79A4" w:rsidP="002B79A4">
      <w:pPr>
        <w:pStyle w:val="Prrafodelista"/>
        <w:rPr>
          <w:rFonts w:ascii="Calibri" w:hAnsi="Calibri" w:cs="Calibri"/>
          <w:sz w:val="22"/>
          <w:szCs w:val="22"/>
          <w:lang w:val="es-PE"/>
        </w:rPr>
      </w:pPr>
    </w:p>
    <w:p w:rsidR="002B79A4" w:rsidRPr="003C3FF7" w:rsidRDefault="002B79A4" w:rsidP="002B79A4">
      <w:pPr>
        <w:pStyle w:val="Prrafodelista"/>
        <w:rPr>
          <w:rFonts w:ascii="Calibri" w:hAnsi="Calibri" w:cs="Calibri"/>
          <w:sz w:val="22"/>
          <w:szCs w:val="22"/>
          <w:lang w:val="es-PE"/>
        </w:rPr>
      </w:pPr>
    </w:p>
    <w:p w:rsidR="00FC0445" w:rsidRPr="003C3FF7" w:rsidRDefault="00FC0445" w:rsidP="00A06C12">
      <w:pPr>
        <w:ind w:left="360" w:hanging="360"/>
        <w:rPr>
          <w:rFonts w:ascii="Calibri" w:hAnsi="Calibri" w:cs="Calibri"/>
          <w:b/>
          <w:bCs/>
          <w:sz w:val="22"/>
          <w:szCs w:val="22"/>
        </w:rPr>
      </w:pPr>
    </w:p>
    <w:p w:rsidR="00FB4C96" w:rsidRPr="003C3FF7" w:rsidRDefault="00FB4C96" w:rsidP="00FB4C96">
      <w:pPr>
        <w:rPr>
          <w:rFonts w:ascii="Calibri" w:hAnsi="Calibri" w:cs="Calibri"/>
          <w:b/>
          <w:bCs/>
          <w:sz w:val="22"/>
          <w:szCs w:val="22"/>
        </w:rPr>
      </w:pPr>
    </w:p>
    <w:p w:rsidR="00FB4C96" w:rsidRPr="003C3FF7" w:rsidRDefault="00FB4C96" w:rsidP="00FB4C96">
      <w:pPr>
        <w:rPr>
          <w:rFonts w:ascii="Calibri" w:hAnsi="Calibri" w:cs="Calibri"/>
          <w:b/>
          <w:bCs/>
          <w:sz w:val="22"/>
          <w:szCs w:val="22"/>
        </w:rPr>
      </w:pPr>
    </w:p>
    <w:p w:rsidR="007E4575" w:rsidRPr="003C3FF7" w:rsidRDefault="007E4575" w:rsidP="00002694">
      <w:pPr>
        <w:rPr>
          <w:rFonts w:ascii="Calibri" w:hAnsi="Calibri" w:cs="Calibri"/>
          <w:sz w:val="22"/>
          <w:szCs w:val="22"/>
        </w:rPr>
      </w:pPr>
      <w:r w:rsidRPr="003C3FF7">
        <w:rPr>
          <w:rFonts w:ascii="Calibri" w:hAnsi="Calibri" w:cs="Calibri"/>
          <w:b/>
          <w:bCs/>
          <w:sz w:val="22"/>
          <w:szCs w:val="22"/>
        </w:rPr>
        <w:t xml:space="preserve"> </w:t>
      </w:r>
    </w:p>
    <w:sectPr w:rsidR="007E4575" w:rsidRPr="003C3FF7" w:rsidSect="00751165">
      <w:pgSz w:w="11906" w:h="16838"/>
      <w:pgMar w:top="1417" w:right="1701" w:bottom="1417" w:left="1701" w:header="708" w:footer="708" w:gutter="0"/>
      <w:pgBorders w:offsetFrom="page">
        <w:top w:val="thinThickThinSmallGap" w:sz="24" w:space="24" w:color="0F243E"/>
        <w:left w:val="thinThickThinSmallGap" w:sz="24" w:space="24" w:color="0F243E"/>
        <w:bottom w:val="thinThickThinSmallGap" w:sz="24" w:space="24" w:color="0F243E"/>
        <w:right w:val="thinThickThinSmallGap" w:sz="24" w:space="24" w:color="0F243E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51DB"/>
    <w:multiLevelType w:val="hybridMultilevel"/>
    <w:tmpl w:val="FD1EF798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37C2957"/>
    <w:multiLevelType w:val="hybridMultilevel"/>
    <w:tmpl w:val="5BE01ACE"/>
    <w:lvl w:ilvl="0" w:tplc="7E808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C613C"/>
    <w:multiLevelType w:val="hybridMultilevel"/>
    <w:tmpl w:val="FD1EF798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DF16FCB"/>
    <w:multiLevelType w:val="hybridMultilevel"/>
    <w:tmpl w:val="2BE8C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16AB1"/>
    <w:multiLevelType w:val="hybridMultilevel"/>
    <w:tmpl w:val="A2CCF68A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64116"/>
    <w:multiLevelType w:val="hybridMultilevel"/>
    <w:tmpl w:val="2C8412C6"/>
    <w:lvl w:ilvl="0" w:tplc="E62CA772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0900F72"/>
    <w:multiLevelType w:val="hybridMultilevel"/>
    <w:tmpl w:val="907EA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12"/>
    <w:rsid w:val="00002694"/>
    <w:rsid w:val="000178C8"/>
    <w:rsid w:val="000213FB"/>
    <w:rsid w:val="00046A55"/>
    <w:rsid w:val="000524B8"/>
    <w:rsid w:val="0009588B"/>
    <w:rsid w:val="00110E42"/>
    <w:rsid w:val="00131F10"/>
    <w:rsid w:val="00137658"/>
    <w:rsid w:val="00142C0E"/>
    <w:rsid w:val="00144988"/>
    <w:rsid w:val="0018326F"/>
    <w:rsid w:val="001A6252"/>
    <w:rsid w:val="001B7358"/>
    <w:rsid w:val="001D5DFF"/>
    <w:rsid w:val="001D69A0"/>
    <w:rsid w:val="001E4A19"/>
    <w:rsid w:val="00202600"/>
    <w:rsid w:val="00257C4A"/>
    <w:rsid w:val="00257E53"/>
    <w:rsid w:val="00291A4C"/>
    <w:rsid w:val="00295836"/>
    <w:rsid w:val="002B79A4"/>
    <w:rsid w:val="002E52BF"/>
    <w:rsid w:val="002F5A7A"/>
    <w:rsid w:val="0034168F"/>
    <w:rsid w:val="00364F87"/>
    <w:rsid w:val="00386F9C"/>
    <w:rsid w:val="00390D8E"/>
    <w:rsid w:val="00392B1E"/>
    <w:rsid w:val="003A78A2"/>
    <w:rsid w:val="003C3FF7"/>
    <w:rsid w:val="00402CB3"/>
    <w:rsid w:val="004208E7"/>
    <w:rsid w:val="004244CA"/>
    <w:rsid w:val="00434FAB"/>
    <w:rsid w:val="004423A9"/>
    <w:rsid w:val="0048067E"/>
    <w:rsid w:val="004A2E3A"/>
    <w:rsid w:val="004C0C3C"/>
    <w:rsid w:val="004D30CB"/>
    <w:rsid w:val="004D37F4"/>
    <w:rsid w:val="004D7A1F"/>
    <w:rsid w:val="005109CB"/>
    <w:rsid w:val="00535F97"/>
    <w:rsid w:val="00551A8F"/>
    <w:rsid w:val="00604400"/>
    <w:rsid w:val="0065599A"/>
    <w:rsid w:val="0066497B"/>
    <w:rsid w:val="006842B3"/>
    <w:rsid w:val="006B014E"/>
    <w:rsid w:val="006E7C9B"/>
    <w:rsid w:val="006F45DB"/>
    <w:rsid w:val="0071380D"/>
    <w:rsid w:val="00723F62"/>
    <w:rsid w:val="00735272"/>
    <w:rsid w:val="00751165"/>
    <w:rsid w:val="007E4575"/>
    <w:rsid w:val="007F3B11"/>
    <w:rsid w:val="00872C63"/>
    <w:rsid w:val="00880F88"/>
    <w:rsid w:val="00895882"/>
    <w:rsid w:val="008A0B10"/>
    <w:rsid w:val="008A4CB1"/>
    <w:rsid w:val="009204D6"/>
    <w:rsid w:val="00920543"/>
    <w:rsid w:val="00933FFA"/>
    <w:rsid w:val="009511DA"/>
    <w:rsid w:val="00953FC0"/>
    <w:rsid w:val="009547F1"/>
    <w:rsid w:val="009B32F2"/>
    <w:rsid w:val="00A06C12"/>
    <w:rsid w:val="00A13932"/>
    <w:rsid w:val="00A55B66"/>
    <w:rsid w:val="00A734B5"/>
    <w:rsid w:val="00A80FF7"/>
    <w:rsid w:val="00A971EB"/>
    <w:rsid w:val="00BA669C"/>
    <w:rsid w:val="00C050D4"/>
    <w:rsid w:val="00C62A5E"/>
    <w:rsid w:val="00C80961"/>
    <w:rsid w:val="00C9766A"/>
    <w:rsid w:val="00CB684A"/>
    <w:rsid w:val="00D21D14"/>
    <w:rsid w:val="00D35ADE"/>
    <w:rsid w:val="00D41F1B"/>
    <w:rsid w:val="00DC4A3B"/>
    <w:rsid w:val="00DF678E"/>
    <w:rsid w:val="00EF0391"/>
    <w:rsid w:val="00F10E1B"/>
    <w:rsid w:val="00F14FC0"/>
    <w:rsid w:val="00F20728"/>
    <w:rsid w:val="00F35706"/>
    <w:rsid w:val="00F46F8E"/>
    <w:rsid w:val="00FB4C96"/>
    <w:rsid w:val="00FC0445"/>
    <w:rsid w:val="00FC49CA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1D70321"/>
  <w15:chartTrackingRefBased/>
  <w15:docId w15:val="{FEEDF212-8937-8549-A277-5F88AE18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C12"/>
    <w:rPr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7E4575"/>
    <w:pPr>
      <w:keepNext/>
      <w:spacing w:line="360" w:lineRule="auto"/>
      <w:ind w:left="708"/>
      <w:outlineLvl w:val="1"/>
    </w:pPr>
    <w:rPr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sid w:val="00A06C1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06C12"/>
    <w:pPr>
      <w:ind w:left="708"/>
    </w:pPr>
  </w:style>
  <w:style w:type="character" w:customStyle="1" w:styleId="Ttulo2Car">
    <w:name w:val="Título 2 Car"/>
    <w:link w:val="Ttulo2"/>
    <w:rsid w:val="007E45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1373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Toshiba</Company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subject/>
  <dc:creator>AmSavS</dc:creator>
  <cp:keywords/>
  <cp:lastModifiedBy>katia valverde</cp:lastModifiedBy>
  <cp:revision>2</cp:revision>
  <cp:lastPrinted>2020-01-02T15:55:00Z</cp:lastPrinted>
  <dcterms:created xsi:type="dcterms:W3CDTF">2020-02-09T10:35:00Z</dcterms:created>
  <dcterms:modified xsi:type="dcterms:W3CDTF">2020-02-09T10:35:00Z</dcterms:modified>
</cp:coreProperties>
</file>